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CCC7" w14:textId="2E8F4C9F" w:rsidR="00437262" w:rsidRPr="007C7327" w:rsidRDefault="00204737" w:rsidP="00C33FF2">
      <w:pPr>
        <w:spacing w:before="120" w:after="120" w:line="360" w:lineRule="auto"/>
        <w:jc w:val="both"/>
        <w:rPr>
          <w:rFonts w:ascii="Arial" w:eastAsia="Arial" w:hAnsi="Arial" w:cs="Arial"/>
          <w:bCs/>
        </w:rPr>
      </w:pPr>
      <w:r w:rsidRPr="00204737">
        <w:rPr>
          <w:rFonts w:ascii="Arial" w:eastAsia="Arial" w:hAnsi="Arial" w:cs="Arial"/>
          <w:bCs/>
        </w:rPr>
        <w:t xml:space="preserve">Name des Antragstellers bzw. des bevollmächtigten Mitglieds des </w:t>
      </w:r>
      <w:proofErr w:type="gramStart"/>
      <w:r w:rsidRPr="00204737">
        <w:rPr>
          <w:rFonts w:ascii="Arial" w:eastAsia="Arial" w:hAnsi="Arial" w:cs="Arial"/>
          <w:bCs/>
        </w:rPr>
        <w:t>Konsortialantragstellers:</w:t>
      </w:r>
      <w:r w:rsidR="00437262" w:rsidRPr="007C7327">
        <w:rPr>
          <w:rFonts w:ascii="Arial" w:eastAsia="Arial" w:hAnsi="Arial" w:cs="Arial"/>
          <w:bCs/>
        </w:rPr>
        <w:t>:</w:t>
      </w:r>
      <w:proofErr w:type="gramEnd"/>
    </w:p>
    <w:tbl>
      <w:tblPr>
        <w:tblStyle w:val="Tabellenraster"/>
        <w:tblW w:w="9214" w:type="dxa"/>
        <w:tblInd w:w="-5" w:type="dxa"/>
        <w:tblLook w:val="04A0" w:firstRow="1" w:lastRow="0" w:firstColumn="1" w:lastColumn="0" w:noHBand="0" w:noVBand="1"/>
      </w:tblPr>
      <w:tblGrid>
        <w:gridCol w:w="9214"/>
      </w:tblGrid>
      <w:tr w:rsidR="00437262" w:rsidRPr="007C7327" w14:paraId="017EB41D" w14:textId="77777777" w:rsidTr="00296F8F">
        <w:sdt>
          <w:sdtPr>
            <w:rPr>
              <w:rFonts w:ascii="Arial" w:hAnsi="Arial" w:cs="Arial"/>
              <w:bCs/>
            </w:rPr>
            <w:id w:val="349151123"/>
            <w:placeholder>
              <w:docPart w:val="9D47CB2A7DFF4CC9B40669BA6B3034A7"/>
            </w:placeholder>
            <w:showingPlcHdr/>
            <w:text/>
          </w:sdtPr>
          <w:sdtEndPr/>
          <w:sdtContent>
            <w:tc>
              <w:tcPr>
                <w:tcW w:w="9214" w:type="dxa"/>
              </w:tcPr>
              <w:p w14:paraId="21E5A1D9" w14:textId="77777777" w:rsidR="00437262" w:rsidRPr="007C7327" w:rsidRDefault="00437262" w:rsidP="00C33FF2">
                <w:pPr>
                  <w:spacing w:before="120"/>
                  <w:jc w:val="both"/>
                  <w:rPr>
                    <w:rFonts w:ascii="Arial" w:hAnsi="Arial" w:cs="Arial"/>
                    <w:bCs/>
                  </w:rPr>
                </w:pPr>
                <w:r w:rsidRPr="007C7327">
                  <w:rPr>
                    <w:rFonts w:ascii="Arial" w:hAnsi="Arial" w:cs="Arial"/>
                    <w:color w:val="666666"/>
                  </w:rPr>
                  <w:t>Klicken oder tippen Sie hier, um Text einzugeben.</w:t>
                </w:r>
              </w:p>
            </w:tc>
          </w:sdtContent>
        </w:sdt>
      </w:tr>
    </w:tbl>
    <w:p w14:paraId="74D06B70" w14:textId="04C44A46" w:rsidR="00437262" w:rsidRPr="007C7327" w:rsidRDefault="003043FF" w:rsidP="00C33FF2">
      <w:pPr>
        <w:spacing w:before="120" w:after="120" w:line="360" w:lineRule="auto"/>
        <w:jc w:val="both"/>
        <w:rPr>
          <w:rFonts w:ascii="Arial" w:hAnsi="Arial" w:cs="Arial"/>
        </w:rPr>
      </w:pPr>
      <w:r w:rsidRPr="003043FF">
        <w:rPr>
          <w:rFonts w:ascii="Arial" w:hAnsi="Arial" w:cs="Arial"/>
          <w:u w:val="single"/>
        </w:rPr>
        <w:t>Hinweis</w:t>
      </w:r>
      <w:r w:rsidRPr="003043FF">
        <w:rPr>
          <w:rFonts w:ascii="Arial" w:hAnsi="Arial" w:cs="Arial"/>
        </w:rPr>
        <w:t>:</w:t>
      </w:r>
      <w:r w:rsidR="00CC78CC" w:rsidRPr="00CC78CC">
        <w:rPr>
          <w:rFonts w:ascii="Arial" w:hAnsi="Arial" w:cs="Arial"/>
        </w:rPr>
        <w:t xml:space="preserve"> </w:t>
      </w:r>
      <w:r w:rsidR="00204737" w:rsidRPr="00204737">
        <w:rPr>
          <w:rFonts w:ascii="Arial" w:hAnsi="Arial" w:cs="Arial"/>
        </w:rPr>
        <w:t xml:space="preserve">Dieses Formblatt ist nur einzureichen, wenn der Antragsteller für die Erbringung wesentlicher Leistungen im Zusammenhang mit der zur Zulassung eingereichten Fachanwendung Drittdienstleister einsetzt oder einzusetzen beabsichtigt. Als wesentliche Leistungen gelten insbesondere Hosting, Rechenzentrumsbetrieb, Infrastruktur, Entwicklung, Betrieb, Support sowie Verarbeitung personenbezogener Daten. Nicht wesentliche Nebenleistungen (z.B. Bürodienstleistungen, Steuerberatung, allgemeine Logistik) sind nicht anzugeben. Das Formblatt ist erforderlichenfalls zu vervielfältigen. Nach Einreichung des Zulassungsantrags ist der Einsatz neuer oder der Austausch benannter Drittdienstleister unverzüglich schriftlich gegenüber </w:t>
      </w:r>
      <w:proofErr w:type="spellStart"/>
      <w:r w:rsidR="00204737" w:rsidRPr="00204737">
        <w:rPr>
          <w:rFonts w:ascii="Arial" w:hAnsi="Arial" w:cs="Arial"/>
        </w:rPr>
        <w:t>GovTech</w:t>
      </w:r>
      <w:proofErr w:type="spellEnd"/>
      <w:r w:rsidR="00204737" w:rsidRPr="00204737">
        <w:rPr>
          <w:rFonts w:ascii="Arial" w:hAnsi="Arial" w:cs="Arial"/>
        </w:rPr>
        <w:t xml:space="preserve"> anzuzeigen; </w:t>
      </w:r>
      <w:proofErr w:type="spellStart"/>
      <w:r w:rsidR="00204737" w:rsidRPr="00204737">
        <w:rPr>
          <w:rFonts w:ascii="Arial" w:hAnsi="Arial" w:cs="Arial"/>
        </w:rPr>
        <w:t>GovTech</w:t>
      </w:r>
      <w:proofErr w:type="spellEnd"/>
      <w:r w:rsidR="00204737" w:rsidRPr="00204737">
        <w:rPr>
          <w:rFonts w:ascii="Arial" w:hAnsi="Arial" w:cs="Arial"/>
        </w:rPr>
        <w:t xml:space="preserve"> behält sich vor, die Zulassungsvoraussetzungen in diesem Fall erneut zu prüfen.</w:t>
      </w:r>
    </w:p>
    <w:p w14:paraId="4AA48683" w14:textId="367556CE" w:rsidR="00437262" w:rsidRPr="007C7327" w:rsidRDefault="00897C09" w:rsidP="00C33FF2">
      <w:pPr>
        <w:spacing w:before="240" w:after="240" w:line="360" w:lineRule="auto"/>
        <w:ind w:left="567" w:hanging="567"/>
        <w:jc w:val="both"/>
        <w:rPr>
          <w:rFonts w:ascii="Arial" w:eastAsia="Times New Roman" w:hAnsi="Arial" w:cs="Arial"/>
          <w:color w:val="000000"/>
        </w:rPr>
      </w:pPr>
      <w:sdt>
        <w:sdtPr>
          <w:rPr>
            <w:rFonts w:ascii="Arial" w:eastAsia="Times New Roman" w:hAnsi="Arial" w:cs="Arial"/>
            <w:b/>
          </w:rPr>
          <w:id w:val="-431278861"/>
          <w14:checkbox>
            <w14:checked w14:val="0"/>
            <w14:checkedState w14:val="2612" w14:font="MS Gothic"/>
            <w14:uncheckedState w14:val="2610" w14:font="MS Gothic"/>
          </w14:checkbox>
        </w:sdtPr>
        <w:sdtEndPr/>
        <w:sdtContent>
          <w:r w:rsidR="00F54F14">
            <w:rPr>
              <w:rFonts w:ascii="MS Gothic" w:eastAsia="MS Gothic" w:hAnsi="MS Gothic" w:cs="Arial" w:hint="eastAsia"/>
              <w:b/>
            </w:rPr>
            <w:t>☐</w:t>
          </w:r>
        </w:sdtContent>
      </w:sdt>
      <w:r w:rsidR="00437262" w:rsidRPr="007C7327">
        <w:rPr>
          <w:rFonts w:ascii="Arial" w:eastAsia="Times New Roman" w:hAnsi="Arial" w:cs="Arial"/>
          <w:b/>
        </w:rPr>
        <w:tab/>
      </w:r>
      <w:r w:rsidR="00D15226" w:rsidRPr="00D15226">
        <w:rPr>
          <w:rFonts w:ascii="Arial" w:eastAsia="Times New Roman" w:hAnsi="Arial" w:cs="Arial"/>
          <w:color w:val="000000"/>
        </w:rPr>
        <w:t xml:space="preserve">Wir beabsichtigen, für die nachfolgend genannten Leistungen Drittdienstleister </w:t>
      </w:r>
      <w:proofErr w:type="gramStart"/>
      <w:r w:rsidR="00D15226" w:rsidRPr="00D15226">
        <w:rPr>
          <w:rFonts w:ascii="Arial" w:eastAsia="Times New Roman" w:hAnsi="Arial" w:cs="Arial"/>
          <w:color w:val="000000"/>
        </w:rPr>
        <w:t>einzusetzen:</w:t>
      </w:r>
      <w:r w:rsidR="00437262" w:rsidRPr="007C7327">
        <w:rPr>
          <w:rFonts w:ascii="Arial" w:eastAsia="Times New Roman" w:hAnsi="Arial" w:cs="Arial"/>
          <w:color w:val="000000"/>
        </w:rPr>
        <w:t>:</w:t>
      </w:r>
      <w:proofErr w:type="gramEnd"/>
    </w:p>
    <w:tbl>
      <w:tblPr>
        <w:tblStyle w:val="Tabellenraster1"/>
        <w:tblW w:w="0" w:type="auto"/>
        <w:tblLayout w:type="fixed"/>
        <w:tblLook w:val="04A0" w:firstRow="1" w:lastRow="0" w:firstColumn="1" w:lastColumn="0" w:noHBand="0" w:noVBand="1"/>
      </w:tblPr>
      <w:tblGrid>
        <w:gridCol w:w="2265"/>
        <w:gridCol w:w="2266"/>
        <w:gridCol w:w="2265"/>
        <w:gridCol w:w="2266"/>
      </w:tblGrid>
      <w:tr w:rsidR="006366AD" w:rsidRPr="007C7327" w14:paraId="26BCE3CF" w14:textId="12D483F3" w:rsidTr="006366AD">
        <w:tc>
          <w:tcPr>
            <w:tcW w:w="2265" w:type="dxa"/>
            <w:tcBorders>
              <w:top w:val="single" w:sz="4" w:space="0" w:color="auto"/>
              <w:left w:val="single" w:sz="4" w:space="0" w:color="auto"/>
              <w:bottom w:val="single" w:sz="4" w:space="0" w:color="auto"/>
              <w:right w:val="single" w:sz="4" w:space="0" w:color="auto"/>
            </w:tcBorders>
            <w:vAlign w:val="center"/>
            <w:hideMark/>
          </w:tcPr>
          <w:p w14:paraId="24C93352" w14:textId="4E2D3D2A" w:rsidR="006366AD" w:rsidRPr="007C7327" w:rsidRDefault="006366AD" w:rsidP="00C33FF2">
            <w:pPr>
              <w:spacing w:before="240" w:after="240" w:line="360" w:lineRule="auto"/>
              <w:jc w:val="both"/>
              <w:rPr>
                <w:rFonts w:ascii="Arial" w:eastAsia="Times New Roman" w:hAnsi="Arial" w:cs="Arial"/>
                <w:b/>
                <w:szCs w:val="22"/>
              </w:rPr>
            </w:pPr>
            <w:r w:rsidRPr="00D15226">
              <w:rPr>
                <w:rFonts w:ascii="Arial" w:eastAsia="Times New Roman" w:hAnsi="Arial" w:cs="Arial"/>
                <w:b/>
                <w:szCs w:val="22"/>
              </w:rPr>
              <w:t xml:space="preserve">Drittdienstleister </w:t>
            </w:r>
            <w:r w:rsidRPr="00D15226">
              <w:rPr>
                <w:rFonts w:ascii="Arial" w:eastAsia="Times New Roman" w:hAnsi="Arial" w:cs="Arial"/>
                <w:szCs w:val="22"/>
              </w:rPr>
              <w:t>(Firmenname, Anschrift, Land)</w:t>
            </w:r>
          </w:p>
        </w:tc>
        <w:tc>
          <w:tcPr>
            <w:tcW w:w="2266" w:type="dxa"/>
            <w:tcBorders>
              <w:top w:val="single" w:sz="4" w:space="0" w:color="auto"/>
              <w:left w:val="single" w:sz="4" w:space="0" w:color="auto"/>
              <w:bottom w:val="single" w:sz="4" w:space="0" w:color="auto"/>
              <w:right w:val="single" w:sz="4" w:space="0" w:color="auto"/>
            </w:tcBorders>
            <w:vAlign w:val="center"/>
            <w:hideMark/>
          </w:tcPr>
          <w:p w14:paraId="55C2A190" w14:textId="133B1943" w:rsidR="006366AD" w:rsidRPr="007C7327" w:rsidRDefault="006366AD" w:rsidP="00C33FF2">
            <w:pPr>
              <w:spacing w:before="240" w:after="240" w:line="360" w:lineRule="auto"/>
              <w:jc w:val="both"/>
              <w:rPr>
                <w:rFonts w:ascii="Arial" w:eastAsia="Times New Roman" w:hAnsi="Arial" w:cs="Arial"/>
                <w:b/>
                <w:szCs w:val="22"/>
              </w:rPr>
            </w:pPr>
            <w:r w:rsidRPr="00D15226">
              <w:rPr>
                <w:rFonts w:ascii="Arial" w:eastAsia="Times New Roman" w:hAnsi="Arial" w:cs="Arial"/>
                <w:b/>
              </w:rPr>
              <w:t>Leistungsbereich / Aufgabe</w:t>
            </w:r>
          </w:p>
        </w:tc>
        <w:tc>
          <w:tcPr>
            <w:tcW w:w="2265" w:type="dxa"/>
            <w:tcBorders>
              <w:top w:val="single" w:sz="4" w:space="0" w:color="auto"/>
              <w:left w:val="single" w:sz="4" w:space="0" w:color="auto"/>
              <w:bottom w:val="single" w:sz="4" w:space="0" w:color="auto"/>
              <w:right w:val="single" w:sz="4" w:space="0" w:color="auto"/>
            </w:tcBorders>
          </w:tcPr>
          <w:p w14:paraId="04FEE71B" w14:textId="4842ED1C" w:rsidR="006366AD" w:rsidRPr="007C7327" w:rsidRDefault="006366AD" w:rsidP="00C33FF2">
            <w:pPr>
              <w:spacing w:before="240" w:after="240" w:line="360" w:lineRule="auto"/>
              <w:jc w:val="both"/>
              <w:rPr>
                <w:rFonts w:ascii="Arial" w:eastAsia="Times New Roman" w:hAnsi="Arial" w:cs="Arial"/>
                <w:b/>
              </w:rPr>
            </w:pPr>
            <w:proofErr w:type="spellStart"/>
            <w:r w:rsidRPr="00D15226">
              <w:rPr>
                <w:rFonts w:ascii="Arial" w:eastAsia="Times New Roman" w:hAnsi="Arial" w:cs="Arial"/>
                <w:b/>
                <w:szCs w:val="22"/>
              </w:rPr>
              <w:t>AufgabeSub</w:t>
            </w:r>
            <w:proofErr w:type="spellEnd"/>
            <w:r w:rsidRPr="00D15226">
              <w:rPr>
                <w:rFonts w:ascii="Arial" w:eastAsia="Times New Roman" w:hAnsi="Arial" w:cs="Arial"/>
                <w:b/>
                <w:szCs w:val="22"/>
              </w:rPr>
              <w:t>-Auftragsverarbeiter im Sinne von Art. 28 DSGVO (ja / nein)</w:t>
            </w:r>
          </w:p>
        </w:tc>
        <w:tc>
          <w:tcPr>
            <w:tcW w:w="2266" w:type="dxa"/>
            <w:tcBorders>
              <w:top w:val="single" w:sz="4" w:space="0" w:color="auto"/>
              <w:left w:val="single" w:sz="4" w:space="0" w:color="auto"/>
              <w:bottom w:val="single" w:sz="4" w:space="0" w:color="auto"/>
              <w:right w:val="single" w:sz="4" w:space="0" w:color="auto"/>
            </w:tcBorders>
          </w:tcPr>
          <w:p w14:paraId="7DD6B98C" w14:textId="000A6FF5" w:rsidR="006366AD" w:rsidRPr="00D15226" w:rsidRDefault="006366AD" w:rsidP="00C33FF2">
            <w:pPr>
              <w:spacing w:before="240" w:after="240" w:line="360" w:lineRule="auto"/>
              <w:jc w:val="both"/>
              <w:rPr>
                <w:rFonts w:ascii="Arial" w:eastAsia="Times New Roman" w:hAnsi="Arial" w:cs="Arial"/>
                <w:b/>
              </w:rPr>
            </w:pPr>
            <w:r w:rsidRPr="006366AD">
              <w:rPr>
                <w:rFonts w:ascii="Arial" w:eastAsia="Times New Roman" w:hAnsi="Arial" w:cs="Arial"/>
                <w:b/>
              </w:rPr>
              <w:t>Datenverarbeitung außerhalb der EU/des EWR (ja / nein)</w:t>
            </w:r>
          </w:p>
        </w:tc>
      </w:tr>
      <w:tr w:rsidR="006366AD" w:rsidRPr="007C7327" w14:paraId="1182977E" w14:textId="62C25816" w:rsidTr="006366AD">
        <w:tc>
          <w:tcPr>
            <w:tcW w:w="2265" w:type="dxa"/>
            <w:tcBorders>
              <w:top w:val="single" w:sz="4" w:space="0" w:color="auto"/>
              <w:left w:val="single" w:sz="4" w:space="0" w:color="auto"/>
              <w:bottom w:val="single" w:sz="4" w:space="0" w:color="auto"/>
              <w:right w:val="single" w:sz="4" w:space="0" w:color="auto"/>
            </w:tcBorders>
            <w:hideMark/>
          </w:tcPr>
          <w:p w14:paraId="377C5584" w14:textId="77777777" w:rsidR="006366AD" w:rsidRPr="007C7327" w:rsidRDefault="006366AD" w:rsidP="00C33FF2">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266" w:type="dxa"/>
            <w:tcBorders>
              <w:top w:val="single" w:sz="4" w:space="0" w:color="auto"/>
              <w:left w:val="single" w:sz="4" w:space="0" w:color="auto"/>
              <w:bottom w:val="single" w:sz="4" w:space="0" w:color="auto"/>
              <w:right w:val="single" w:sz="4" w:space="0" w:color="auto"/>
            </w:tcBorders>
            <w:hideMark/>
          </w:tcPr>
          <w:p w14:paraId="37E97036" w14:textId="77777777" w:rsidR="006366AD" w:rsidRPr="007C7327" w:rsidRDefault="006366AD" w:rsidP="00C33FF2">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265" w:type="dxa"/>
            <w:tcBorders>
              <w:top w:val="single" w:sz="4" w:space="0" w:color="auto"/>
              <w:left w:val="single" w:sz="4" w:space="0" w:color="auto"/>
              <w:bottom w:val="single" w:sz="4" w:space="0" w:color="auto"/>
              <w:right w:val="single" w:sz="4" w:space="0" w:color="auto"/>
            </w:tcBorders>
          </w:tcPr>
          <w:p w14:paraId="4FB9F5B0" w14:textId="77777777" w:rsidR="007A6D3B" w:rsidRPr="006F67B2"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1042558558"/>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ja</w:t>
            </w:r>
            <w:r w:rsidR="007A6D3B" w:rsidRPr="006F67B2">
              <w:rPr>
                <w:rFonts w:ascii="Arial" w:eastAsia="Arial" w:hAnsi="Arial" w:cs="Arial"/>
              </w:rPr>
              <w:tab/>
            </w:r>
          </w:p>
          <w:p w14:paraId="69AFD86E" w14:textId="2C1331DD" w:rsidR="006366AD" w:rsidRPr="007A6D3B"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1168400490"/>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nein</w:t>
            </w:r>
          </w:p>
        </w:tc>
        <w:tc>
          <w:tcPr>
            <w:tcW w:w="2266" w:type="dxa"/>
            <w:tcBorders>
              <w:top w:val="single" w:sz="4" w:space="0" w:color="auto"/>
              <w:left w:val="single" w:sz="4" w:space="0" w:color="auto"/>
              <w:bottom w:val="single" w:sz="4" w:space="0" w:color="auto"/>
              <w:right w:val="single" w:sz="4" w:space="0" w:color="auto"/>
            </w:tcBorders>
          </w:tcPr>
          <w:p w14:paraId="3952C894" w14:textId="77777777" w:rsidR="007A6D3B" w:rsidRPr="006F67B2"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877439381"/>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ja</w:t>
            </w:r>
            <w:r w:rsidR="007A6D3B" w:rsidRPr="006F67B2">
              <w:rPr>
                <w:rFonts w:ascii="Arial" w:eastAsia="Arial" w:hAnsi="Arial" w:cs="Arial"/>
              </w:rPr>
              <w:tab/>
            </w:r>
          </w:p>
          <w:p w14:paraId="54BA32A9" w14:textId="24BA5FA8" w:rsidR="006366AD" w:rsidRPr="007A6D3B"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4752105"/>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nein</w:t>
            </w:r>
          </w:p>
        </w:tc>
      </w:tr>
      <w:tr w:rsidR="007A6D3B" w:rsidRPr="007C7327" w14:paraId="14A71FEC" w14:textId="0C8C5122" w:rsidTr="006366AD">
        <w:tc>
          <w:tcPr>
            <w:tcW w:w="2265" w:type="dxa"/>
            <w:tcBorders>
              <w:top w:val="single" w:sz="4" w:space="0" w:color="auto"/>
              <w:left w:val="single" w:sz="4" w:space="0" w:color="auto"/>
              <w:bottom w:val="single" w:sz="4" w:space="0" w:color="auto"/>
              <w:right w:val="single" w:sz="4" w:space="0" w:color="auto"/>
            </w:tcBorders>
            <w:hideMark/>
          </w:tcPr>
          <w:p w14:paraId="59FA8860" w14:textId="77777777" w:rsidR="007A6D3B" w:rsidRPr="007C7327" w:rsidRDefault="007A6D3B" w:rsidP="007A6D3B">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266" w:type="dxa"/>
            <w:tcBorders>
              <w:top w:val="single" w:sz="4" w:space="0" w:color="auto"/>
              <w:left w:val="single" w:sz="4" w:space="0" w:color="auto"/>
              <w:bottom w:val="single" w:sz="4" w:space="0" w:color="auto"/>
              <w:right w:val="single" w:sz="4" w:space="0" w:color="auto"/>
            </w:tcBorders>
            <w:hideMark/>
          </w:tcPr>
          <w:p w14:paraId="7B4EAF47" w14:textId="77777777" w:rsidR="007A6D3B" w:rsidRPr="007C7327" w:rsidRDefault="007A6D3B" w:rsidP="007A6D3B">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265" w:type="dxa"/>
            <w:tcBorders>
              <w:top w:val="single" w:sz="4" w:space="0" w:color="auto"/>
              <w:left w:val="single" w:sz="4" w:space="0" w:color="auto"/>
              <w:bottom w:val="single" w:sz="4" w:space="0" w:color="auto"/>
              <w:right w:val="single" w:sz="4" w:space="0" w:color="auto"/>
            </w:tcBorders>
          </w:tcPr>
          <w:p w14:paraId="0D086D2E" w14:textId="77777777" w:rsidR="007A6D3B" w:rsidRPr="006F67B2"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1989286592"/>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ja</w:t>
            </w:r>
            <w:r w:rsidR="007A6D3B" w:rsidRPr="006F67B2">
              <w:rPr>
                <w:rFonts w:ascii="Arial" w:eastAsia="Arial" w:hAnsi="Arial" w:cs="Arial"/>
              </w:rPr>
              <w:tab/>
            </w:r>
          </w:p>
          <w:p w14:paraId="1C36D6C8" w14:textId="17514891" w:rsidR="007A6D3B" w:rsidRPr="007A6D3B"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2080280341"/>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nein</w:t>
            </w:r>
          </w:p>
        </w:tc>
        <w:tc>
          <w:tcPr>
            <w:tcW w:w="2266" w:type="dxa"/>
            <w:tcBorders>
              <w:top w:val="single" w:sz="4" w:space="0" w:color="auto"/>
              <w:left w:val="single" w:sz="4" w:space="0" w:color="auto"/>
              <w:bottom w:val="single" w:sz="4" w:space="0" w:color="auto"/>
              <w:right w:val="single" w:sz="4" w:space="0" w:color="auto"/>
            </w:tcBorders>
          </w:tcPr>
          <w:p w14:paraId="1E85A973" w14:textId="77777777" w:rsidR="007A6D3B" w:rsidRPr="006F67B2"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1392931616"/>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ja</w:t>
            </w:r>
            <w:r w:rsidR="007A6D3B" w:rsidRPr="006F67B2">
              <w:rPr>
                <w:rFonts w:ascii="Arial" w:eastAsia="Arial" w:hAnsi="Arial" w:cs="Arial"/>
              </w:rPr>
              <w:tab/>
            </w:r>
          </w:p>
          <w:p w14:paraId="7E113D52" w14:textId="08C270CE" w:rsidR="007A6D3B" w:rsidRPr="007A6D3B"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506900535"/>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nein</w:t>
            </w:r>
          </w:p>
        </w:tc>
      </w:tr>
      <w:tr w:rsidR="007A6D3B" w:rsidRPr="007C7327" w14:paraId="1F0B7206" w14:textId="4D8D83B9" w:rsidTr="006366AD">
        <w:tc>
          <w:tcPr>
            <w:tcW w:w="2265" w:type="dxa"/>
            <w:tcBorders>
              <w:top w:val="single" w:sz="4" w:space="0" w:color="auto"/>
              <w:left w:val="single" w:sz="4" w:space="0" w:color="auto"/>
              <w:bottom w:val="single" w:sz="4" w:space="0" w:color="auto"/>
              <w:right w:val="single" w:sz="4" w:space="0" w:color="auto"/>
            </w:tcBorders>
            <w:hideMark/>
          </w:tcPr>
          <w:p w14:paraId="6A804E37" w14:textId="77777777" w:rsidR="007A6D3B" w:rsidRPr="007C7327" w:rsidRDefault="007A6D3B" w:rsidP="007A6D3B">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266" w:type="dxa"/>
            <w:tcBorders>
              <w:top w:val="single" w:sz="4" w:space="0" w:color="auto"/>
              <w:left w:val="single" w:sz="4" w:space="0" w:color="auto"/>
              <w:bottom w:val="single" w:sz="4" w:space="0" w:color="auto"/>
              <w:right w:val="single" w:sz="4" w:space="0" w:color="auto"/>
            </w:tcBorders>
            <w:hideMark/>
          </w:tcPr>
          <w:p w14:paraId="574577A2" w14:textId="77777777" w:rsidR="007A6D3B" w:rsidRPr="007C7327" w:rsidRDefault="007A6D3B" w:rsidP="007A6D3B">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265" w:type="dxa"/>
            <w:tcBorders>
              <w:top w:val="single" w:sz="4" w:space="0" w:color="auto"/>
              <w:left w:val="single" w:sz="4" w:space="0" w:color="auto"/>
              <w:bottom w:val="single" w:sz="4" w:space="0" w:color="auto"/>
              <w:right w:val="single" w:sz="4" w:space="0" w:color="auto"/>
            </w:tcBorders>
          </w:tcPr>
          <w:p w14:paraId="192F7756" w14:textId="77777777" w:rsidR="007A6D3B" w:rsidRPr="006F67B2"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573738013"/>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ja</w:t>
            </w:r>
            <w:r w:rsidR="007A6D3B" w:rsidRPr="006F67B2">
              <w:rPr>
                <w:rFonts w:ascii="Arial" w:eastAsia="Arial" w:hAnsi="Arial" w:cs="Arial"/>
              </w:rPr>
              <w:tab/>
            </w:r>
          </w:p>
          <w:p w14:paraId="2EBF2590" w14:textId="4D01D1A4" w:rsidR="007A6D3B" w:rsidRPr="007A6D3B"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700672267"/>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nein</w:t>
            </w:r>
          </w:p>
        </w:tc>
        <w:tc>
          <w:tcPr>
            <w:tcW w:w="2266" w:type="dxa"/>
            <w:tcBorders>
              <w:top w:val="single" w:sz="4" w:space="0" w:color="auto"/>
              <w:left w:val="single" w:sz="4" w:space="0" w:color="auto"/>
              <w:bottom w:val="single" w:sz="4" w:space="0" w:color="auto"/>
              <w:right w:val="single" w:sz="4" w:space="0" w:color="auto"/>
            </w:tcBorders>
          </w:tcPr>
          <w:p w14:paraId="44E9430F" w14:textId="77777777" w:rsidR="007A6D3B" w:rsidRPr="006F67B2"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1942981421"/>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ja</w:t>
            </w:r>
            <w:r w:rsidR="007A6D3B" w:rsidRPr="006F67B2">
              <w:rPr>
                <w:rFonts w:ascii="Arial" w:eastAsia="Arial" w:hAnsi="Arial" w:cs="Arial"/>
              </w:rPr>
              <w:tab/>
            </w:r>
          </w:p>
          <w:p w14:paraId="49032DA4" w14:textId="43BE7C94" w:rsidR="007A6D3B" w:rsidRPr="007A6D3B"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220328303"/>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nein</w:t>
            </w:r>
          </w:p>
        </w:tc>
      </w:tr>
      <w:tr w:rsidR="007A6D3B" w:rsidRPr="007C7327" w14:paraId="06C0AA7C" w14:textId="12497792" w:rsidTr="006366AD">
        <w:tc>
          <w:tcPr>
            <w:tcW w:w="2265" w:type="dxa"/>
            <w:tcBorders>
              <w:top w:val="single" w:sz="4" w:space="0" w:color="auto"/>
              <w:left w:val="single" w:sz="4" w:space="0" w:color="auto"/>
              <w:bottom w:val="single" w:sz="4" w:space="0" w:color="auto"/>
              <w:right w:val="single" w:sz="4" w:space="0" w:color="auto"/>
            </w:tcBorders>
            <w:hideMark/>
          </w:tcPr>
          <w:p w14:paraId="15220070" w14:textId="77777777" w:rsidR="007A6D3B" w:rsidRPr="007C7327" w:rsidRDefault="007A6D3B" w:rsidP="007A6D3B">
            <w:pPr>
              <w:spacing w:before="240" w:after="240" w:line="360" w:lineRule="auto"/>
              <w:jc w:val="both"/>
              <w:rPr>
                <w:rFonts w:ascii="Arial" w:eastAsia="Times New Roman" w:hAnsi="Arial" w:cs="Arial"/>
                <w:szCs w:val="22"/>
              </w:rPr>
            </w:pPr>
            <w:r w:rsidRPr="007C7327">
              <w:rPr>
                <w:rFonts w:ascii="Arial" w:eastAsia="Times New Roman" w:hAnsi="Arial" w:cs="Arial"/>
                <w:u w:val="single"/>
              </w:rPr>
              <w:lastRenderedPageBreak/>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266" w:type="dxa"/>
            <w:tcBorders>
              <w:top w:val="single" w:sz="4" w:space="0" w:color="auto"/>
              <w:left w:val="single" w:sz="4" w:space="0" w:color="auto"/>
              <w:bottom w:val="single" w:sz="4" w:space="0" w:color="auto"/>
              <w:right w:val="single" w:sz="4" w:space="0" w:color="auto"/>
            </w:tcBorders>
            <w:hideMark/>
          </w:tcPr>
          <w:p w14:paraId="54777B43" w14:textId="77777777" w:rsidR="007A6D3B" w:rsidRPr="007C7327" w:rsidRDefault="007A6D3B" w:rsidP="007A6D3B">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265" w:type="dxa"/>
            <w:tcBorders>
              <w:top w:val="single" w:sz="4" w:space="0" w:color="auto"/>
              <w:left w:val="single" w:sz="4" w:space="0" w:color="auto"/>
              <w:bottom w:val="single" w:sz="4" w:space="0" w:color="auto"/>
              <w:right w:val="single" w:sz="4" w:space="0" w:color="auto"/>
            </w:tcBorders>
          </w:tcPr>
          <w:p w14:paraId="1DF7F2E6" w14:textId="77777777" w:rsidR="007A6D3B" w:rsidRPr="006F67B2"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81451775"/>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ja</w:t>
            </w:r>
            <w:r w:rsidR="007A6D3B" w:rsidRPr="006F67B2">
              <w:rPr>
                <w:rFonts w:ascii="Arial" w:eastAsia="Arial" w:hAnsi="Arial" w:cs="Arial"/>
              </w:rPr>
              <w:tab/>
            </w:r>
          </w:p>
          <w:p w14:paraId="58487B4D" w14:textId="4C2E2870" w:rsidR="007A6D3B" w:rsidRPr="007A6D3B"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695159184"/>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nein</w:t>
            </w:r>
          </w:p>
        </w:tc>
        <w:tc>
          <w:tcPr>
            <w:tcW w:w="2266" w:type="dxa"/>
            <w:tcBorders>
              <w:top w:val="single" w:sz="4" w:space="0" w:color="auto"/>
              <w:left w:val="single" w:sz="4" w:space="0" w:color="auto"/>
              <w:bottom w:val="single" w:sz="4" w:space="0" w:color="auto"/>
              <w:right w:val="single" w:sz="4" w:space="0" w:color="auto"/>
            </w:tcBorders>
          </w:tcPr>
          <w:p w14:paraId="608FFE1B" w14:textId="77777777" w:rsidR="007A6D3B" w:rsidRPr="006F67B2"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729726621"/>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ja</w:t>
            </w:r>
            <w:r w:rsidR="007A6D3B" w:rsidRPr="006F67B2">
              <w:rPr>
                <w:rFonts w:ascii="Arial" w:eastAsia="Arial" w:hAnsi="Arial" w:cs="Arial"/>
              </w:rPr>
              <w:tab/>
            </w:r>
          </w:p>
          <w:p w14:paraId="277CD835" w14:textId="0F143205" w:rsidR="007A6D3B" w:rsidRPr="007A6D3B"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330916679"/>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nein</w:t>
            </w:r>
          </w:p>
        </w:tc>
      </w:tr>
      <w:tr w:rsidR="007A6D3B" w:rsidRPr="007C7327" w14:paraId="638B7A8F" w14:textId="561CC0C6" w:rsidTr="006366AD">
        <w:tc>
          <w:tcPr>
            <w:tcW w:w="2265" w:type="dxa"/>
            <w:tcBorders>
              <w:top w:val="single" w:sz="4" w:space="0" w:color="auto"/>
              <w:left w:val="single" w:sz="4" w:space="0" w:color="auto"/>
              <w:bottom w:val="single" w:sz="4" w:space="0" w:color="auto"/>
              <w:right w:val="single" w:sz="4" w:space="0" w:color="auto"/>
            </w:tcBorders>
            <w:hideMark/>
          </w:tcPr>
          <w:p w14:paraId="2859152A" w14:textId="77777777" w:rsidR="007A6D3B" w:rsidRPr="007C7327" w:rsidRDefault="007A6D3B" w:rsidP="007A6D3B">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266" w:type="dxa"/>
            <w:tcBorders>
              <w:top w:val="single" w:sz="4" w:space="0" w:color="auto"/>
              <w:left w:val="single" w:sz="4" w:space="0" w:color="auto"/>
              <w:bottom w:val="single" w:sz="4" w:space="0" w:color="auto"/>
              <w:right w:val="single" w:sz="4" w:space="0" w:color="auto"/>
            </w:tcBorders>
            <w:hideMark/>
          </w:tcPr>
          <w:p w14:paraId="7C8DB5FC" w14:textId="77777777" w:rsidR="007A6D3B" w:rsidRPr="007C7327" w:rsidRDefault="007A6D3B" w:rsidP="007A6D3B">
            <w:pPr>
              <w:spacing w:before="240" w:after="240" w:line="360" w:lineRule="auto"/>
              <w:jc w:val="both"/>
              <w:rPr>
                <w:rFonts w:ascii="Arial" w:eastAsia="Times New Roman" w:hAnsi="Arial" w:cs="Arial"/>
                <w:szCs w:val="22"/>
              </w:rPr>
            </w:pPr>
            <w:r w:rsidRPr="007C7327">
              <w:rPr>
                <w:rFonts w:ascii="Arial" w:eastAsia="Times New Roman" w:hAnsi="Arial" w:cs="Arial"/>
                <w:u w:val="single"/>
              </w:rPr>
              <w:fldChar w:fldCharType="begin">
                <w:ffData>
                  <w:name w:val=""/>
                  <w:enabled/>
                  <w:calcOnExit w:val="0"/>
                  <w:textInput/>
                </w:ffData>
              </w:fldChar>
            </w:r>
            <w:r w:rsidRPr="007C7327">
              <w:rPr>
                <w:rFonts w:ascii="Arial" w:eastAsia="Times New Roman" w:hAnsi="Arial" w:cs="Arial"/>
                <w:szCs w:val="22"/>
                <w:u w:val="single"/>
              </w:rPr>
              <w:instrText xml:space="preserve"> FORMTEXT </w:instrText>
            </w:r>
            <w:r w:rsidRPr="007C7327">
              <w:rPr>
                <w:rFonts w:ascii="Arial" w:eastAsia="Times New Roman" w:hAnsi="Arial" w:cs="Arial"/>
                <w:u w:val="single"/>
              </w:rPr>
            </w:r>
            <w:r w:rsidRPr="007C7327">
              <w:rPr>
                <w:rFonts w:ascii="Arial" w:eastAsia="Times New Roman" w:hAnsi="Arial" w:cs="Arial"/>
                <w:u w:val="single"/>
              </w:rPr>
              <w:fldChar w:fldCharType="separate"/>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szCs w:val="22"/>
                <w:u w:val="single"/>
              </w:rPr>
              <w:t> </w:t>
            </w:r>
            <w:r w:rsidRPr="007C7327">
              <w:rPr>
                <w:rFonts w:ascii="Arial" w:eastAsia="Times New Roman" w:hAnsi="Arial" w:cs="Arial"/>
                <w:u w:val="single"/>
              </w:rPr>
              <w:fldChar w:fldCharType="end"/>
            </w:r>
          </w:p>
        </w:tc>
        <w:tc>
          <w:tcPr>
            <w:tcW w:w="2265" w:type="dxa"/>
            <w:tcBorders>
              <w:top w:val="single" w:sz="4" w:space="0" w:color="auto"/>
              <w:left w:val="single" w:sz="4" w:space="0" w:color="auto"/>
              <w:bottom w:val="single" w:sz="4" w:space="0" w:color="auto"/>
              <w:right w:val="single" w:sz="4" w:space="0" w:color="auto"/>
            </w:tcBorders>
          </w:tcPr>
          <w:p w14:paraId="49AA627A" w14:textId="77777777" w:rsidR="007A6D3B" w:rsidRPr="006F67B2"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96568408"/>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ja</w:t>
            </w:r>
            <w:r w:rsidR="007A6D3B" w:rsidRPr="006F67B2">
              <w:rPr>
                <w:rFonts w:ascii="Arial" w:eastAsia="Arial" w:hAnsi="Arial" w:cs="Arial"/>
              </w:rPr>
              <w:tab/>
            </w:r>
          </w:p>
          <w:p w14:paraId="2D671B22" w14:textId="2890B6C4" w:rsidR="007A6D3B" w:rsidRPr="007A6D3B"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822541249"/>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nein</w:t>
            </w:r>
          </w:p>
        </w:tc>
        <w:tc>
          <w:tcPr>
            <w:tcW w:w="2266" w:type="dxa"/>
            <w:tcBorders>
              <w:top w:val="single" w:sz="4" w:space="0" w:color="auto"/>
              <w:left w:val="single" w:sz="4" w:space="0" w:color="auto"/>
              <w:bottom w:val="single" w:sz="4" w:space="0" w:color="auto"/>
              <w:right w:val="single" w:sz="4" w:space="0" w:color="auto"/>
            </w:tcBorders>
          </w:tcPr>
          <w:p w14:paraId="0A4DAD22" w14:textId="77777777" w:rsidR="007A6D3B" w:rsidRPr="006F67B2"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1817677994"/>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ja</w:t>
            </w:r>
            <w:r w:rsidR="007A6D3B" w:rsidRPr="006F67B2">
              <w:rPr>
                <w:rFonts w:ascii="Arial" w:eastAsia="Arial" w:hAnsi="Arial" w:cs="Arial"/>
              </w:rPr>
              <w:tab/>
            </w:r>
          </w:p>
          <w:p w14:paraId="281C4C24" w14:textId="60F7A14E" w:rsidR="007A6D3B" w:rsidRPr="007A6D3B" w:rsidRDefault="00897C09" w:rsidP="007A6D3B">
            <w:pPr>
              <w:widowControl w:val="0"/>
              <w:suppressAutoHyphens/>
              <w:autoSpaceDE w:val="0"/>
              <w:autoSpaceDN w:val="0"/>
              <w:spacing w:before="120" w:after="120" w:line="360" w:lineRule="auto"/>
              <w:ind w:left="1134" w:right="-227" w:hanging="567"/>
              <w:jc w:val="both"/>
              <w:rPr>
                <w:rFonts w:ascii="Arial" w:eastAsia="Arial" w:hAnsi="Arial" w:cs="Arial"/>
              </w:rPr>
            </w:pPr>
            <w:sdt>
              <w:sdtPr>
                <w:rPr>
                  <w:rFonts w:ascii="Arial" w:eastAsia="Arial" w:hAnsi="Arial" w:cs="Arial"/>
                </w:rPr>
                <w:id w:val="489376582"/>
                <w14:checkbox>
                  <w14:checked w14:val="0"/>
                  <w14:checkedState w14:val="2612" w14:font="MS Gothic"/>
                  <w14:uncheckedState w14:val="2610" w14:font="MS Gothic"/>
                </w14:checkbox>
              </w:sdtPr>
              <w:sdtEndPr/>
              <w:sdtContent>
                <w:r w:rsidR="007A6D3B" w:rsidRPr="007A6D3B">
                  <w:rPr>
                    <w:rFonts w:ascii="Segoe UI Symbol" w:eastAsia="Arial" w:hAnsi="Segoe UI Symbol" w:cs="Segoe UI Symbol"/>
                  </w:rPr>
                  <w:t>☐</w:t>
                </w:r>
              </w:sdtContent>
            </w:sdt>
            <w:r w:rsidR="007A6D3B" w:rsidRPr="006F67B2">
              <w:rPr>
                <w:rFonts w:ascii="Arial" w:eastAsia="Arial" w:hAnsi="Arial" w:cs="Arial"/>
              </w:rPr>
              <w:tab/>
              <w:t>nein</w:t>
            </w:r>
          </w:p>
        </w:tc>
      </w:tr>
    </w:tbl>
    <w:p w14:paraId="74AFEDE4" w14:textId="3873A0A2" w:rsidR="006E3557" w:rsidRPr="007C7327" w:rsidRDefault="00897C09" w:rsidP="00C33FF2">
      <w:pPr>
        <w:spacing w:before="240" w:after="240" w:line="360" w:lineRule="auto"/>
        <w:ind w:left="567" w:hanging="567"/>
        <w:jc w:val="both"/>
        <w:rPr>
          <w:rFonts w:ascii="Arial" w:eastAsia="Times New Roman" w:hAnsi="Arial" w:cs="Arial"/>
          <w:color w:val="000000"/>
        </w:rPr>
      </w:pPr>
      <w:sdt>
        <w:sdtPr>
          <w:rPr>
            <w:rFonts w:ascii="Arial" w:eastAsia="Times New Roman" w:hAnsi="Arial" w:cs="Arial"/>
            <w:b/>
          </w:rPr>
          <w:id w:val="1727179403"/>
          <w14:checkbox>
            <w14:checked w14:val="0"/>
            <w14:checkedState w14:val="2612" w14:font="MS Gothic"/>
            <w14:uncheckedState w14:val="2610" w14:font="MS Gothic"/>
          </w14:checkbox>
        </w:sdtPr>
        <w:sdtEndPr/>
        <w:sdtContent>
          <w:r w:rsidR="006E3557" w:rsidRPr="007C7327">
            <w:rPr>
              <w:rFonts w:ascii="Segoe UI Symbol" w:eastAsia="MS Gothic" w:hAnsi="Segoe UI Symbol" w:cs="Segoe UI Symbol"/>
              <w:b/>
            </w:rPr>
            <w:t>☐</w:t>
          </w:r>
        </w:sdtContent>
      </w:sdt>
      <w:r w:rsidR="006E3557" w:rsidRPr="007C7327">
        <w:rPr>
          <w:rFonts w:ascii="Arial" w:eastAsia="Times New Roman" w:hAnsi="Arial" w:cs="Arial"/>
          <w:b/>
        </w:rPr>
        <w:tab/>
      </w:r>
      <w:r w:rsidR="004722A8" w:rsidRPr="004722A8">
        <w:rPr>
          <w:rFonts w:ascii="Arial" w:eastAsia="Times New Roman" w:hAnsi="Arial" w:cs="Arial"/>
          <w:color w:val="000000"/>
        </w:rPr>
        <w:t xml:space="preserve">Wir beabsichtigen, </w:t>
      </w:r>
      <w:r w:rsidR="004722A8" w:rsidRPr="004722A8">
        <w:rPr>
          <w:rFonts w:ascii="Arial" w:eastAsia="Times New Roman" w:hAnsi="Arial" w:cs="Arial"/>
          <w:b/>
          <w:color w:val="000000"/>
          <w:u w:val="single"/>
        </w:rPr>
        <w:t>keine</w:t>
      </w:r>
      <w:r w:rsidR="004722A8" w:rsidRPr="004722A8">
        <w:rPr>
          <w:rFonts w:ascii="Arial" w:eastAsia="Times New Roman" w:hAnsi="Arial" w:cs="Arial"/>
          <w:color w:val="000000"/>
        </w:rPr>
        <w:t xml:space="preserve"> Drittdienstleister einzusetzen</w:t>
      </w:r>
      <w:r w:rsidR="006E3557" w:rsidRPr="007C7327">
        <w:rPr>
          <w:rFonts w:ascii="Arial" w:eastAsia="Times New Roman" w:hAnsi="Arial" w:cs="Arial"/>
          <w:color w:val="000000"/>
        </w:rPr>
        <w:t>:</w:t>
      </w:r>
    </w:p>
    <w:p w14:paraId="30857095" w14:textId="77777777" w:rsidR="004722A8" w:rsidRPr="004722A8" w:rsidRDefault="004722A8" w:rsidP="004722A8">
      <w:pPr>
        <w:spacing w:before="240" w:after="240" w:line="360" w:lineRule="auto"/>
        <w:jc w:val="both"/>
        <w:rPr>
          <w:rFonts w:ascii="Arial" w:eastAsia="Times New Roman" w:hAnsi="Arial" w:cs="Arial"/>
          <w:color w:val="000000"/>
        </w:rPr>
      </w:pPr>
      <w:bookmarkStart w:id="0" w:name="_Hlk143252091"/>
      <w:r w:rsidRPr="004722A8">
        <w:rPr>
          <w:rFonts w:ascii="Arial" w:eastAsia="Times New Roman" w:hAnsi="Arial" w:cs="Arial"/>
          <w:color w:val="000000"/>
        </w:rPr>
        <w:t xml:space="preserve">Der Antragsteller erklärt, dass bei den vorstehend benannten Drittdienstleistern nach seiner Kenntnis keine zwingenden oder fakultativen Ausschlussgründe gemäß §§ 123, 124 GWB (entsprechend) vorliegen. Der Antragsteller verpflichtet sich, </w:t>
      </w:r>
      <w:proofErr w:type="spellStart"/>
      <w:r w:rsidRPr="004722A8">
        <w:rPr>
          <w:rFonts w:ascii="Arial" w:eastAsia="Times New Roman" w:hAnsi="Arial" w:cs="Arial"/>
          <w:color w:val="000000"/>
        </w:rPr>
        <w:t>GovTech</w:t>
      </w:r>
      <w:proofErr w:type="spellEnd"/>
      <w:r w:rsidRPr="004722A8">
        <w:rPr>
          <w:rFonts w:ascii="Arial" w:eastAsia="Times New Roman" w:hAnsi="Arial" w:cs="Arial"/>
          <w:color w:val="000000"/>
        </w:rPr>
        <w:t xml:space="preserve"> unverzüglich mitzuteilen, wenn ihm nach Einreichung des Zulassungsantrags Umstände bekannt werden, die einen Ausschlussgrund bei einem benannten Drittdienstleister begründen könnten.</w:t>
      </w:r>
    </w:p>
    <w:p w14:paraId="0A3CD308" w14:textId="77777777" w:rsidR="004722A8" w:rsidRPr="004722A8" w:rsidRDefault="004722A8" w:rsidP="004722A8">
      <w:pPr>
        <w:spacing w:before="240" w:after="240" w:line="360" w:lineRule="auto"/>
        <w:jc w:val="both"/>
        <w:rPr>
          <w:rFonts w:ascii="Arial" w:eastAsia="Times New Roman" w:hAnsi="Arial" w:cs="Arial"/>
          <w:color w:val="000000"/>
        </w:rPr>
      </w:pPr>
      <w:r w:rsidRPr="004722A8">
        <w:rPr>
          <w:rFonts w:ascii="Arial" w:eastAsia="Times New Roman" w:hAnsi="Arial" w:cs="Arial"/>
          <w:color w:val="000000"/>
        </w:rPr>
        <w:t xml:space="preserve">Sofern ein benannter Drittdienstleister als Sub-Auftragsverarbeiter im Sinne von Art. 28 Abs. 2 DSGVO eingesetzt wird, erklärt der Antragsteller, dass dieser Drittdienstleister vertraglich in einer Weise eingebunden ist, die die Einhaltung der datenschutzrechtlichen Anforderungen gemäß Auftragsverarbeitungsvertrag (Dokument 3.2) sicherstellt, und dass </w:t>
      </w:r>
      <w:proofErr w:type="spellStart"/>
      <w:r w:rsidRPr="004722A8">
        <w:rPr>
          <w:rFonts w:ascii="Arial" w:eastAsia="Times New Roman" w:hAnsi="Arial" w:cs="Arial"/>
          <w:color w:val="000000"/>
        </w:rPr>
        <w:t>GovTech</w:t>
      </w:r>
      <w:proofErr w:type="spellEnd"/>
      <w:r w:rsidRPr="004722A8">
        <w:rPr>
          <w:rFonts w:ascii="Arial" w:eastAsia="Times New Roman" w:hAnsi="Arial" w:cs="Arial"/>
          <w:color w:val="000000"/>
        </w:rPr>
        <w:t xml:space="preserve"> auf Anfrage Einsicht in die entsprechenden Vereinbarungen erhält.</w:t>
      </w:r>
    </w:p>
    <w:p w14:paraId="29494FCA" w14:textId="5A7897A5" w:rsidR="00437262" w:rsidRDefault="004722A8" w:rsidP="004722A8">
      <w:pPr>
        <w:spacing w:before="240" w:after="240" w:line="360" w:lineRule="auto"/>
        <w:jc w:val="both"/>
        <w:rPr>
          <w:rFonts w:ascii="Arial" w:eastAsia="Times New Roman" w:hAnsi="Arial" w:cs="Arial"/>
          <w:color w:val="000000"/>
        </w:rPr>
      </w:pPr>
      <w:r w:rsidRPr="004722A8">
        <w:rPr>
          <w:rFonts w:ascii="Arial" w:eastAsia="Times New Roman" w:hAnsi="Arial" w:cs="Arial"/>
          <w:color w:val="000000"/>
        </w:rPr>
        <w:t>Ich / wir bestätige(n), dass die vorstehend gemachten Angaben zutreffend und vollständig sind.</w:t>
      </w:r>
    </w:p>
    <w:tbl>
      <w:tblPr>
        <w:tblStyle w:val="Tabellenraster"/>
        <w:tblW w:w="9072" w:type="dxa"/>
        <w:tblInd w:w="-5" w:type="dxa"/>
        <w:tblLook w:val="04A0" w:firstRow="1" w:lastRow="0" w:firstColumn="1" w:lastColumn="0" w:noHBand="0" w:noVBand="1"/>
      </w:tblPr>
      <w:tblGrid>
        <w:gridCol w:w="9072"/>
      </w:tblGrid>
      <w:tr w:rsidR="00736B85" w:rsidRPr="00326298" w14:paraId="0D0AC799" w14:textId="77777777" w:rsidTr="00736B85">
        <w:tc>
          <w:tcPr>
            <w:tcW w:w="9072" w:type="dxa"/>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5"/>
              <w:gridCol w:w="354"/>
              <w:gridCol w:w="5527"/>
            </w:tblGrid>
            <w:tr w:rsidR="00736B85" w:rsidRPr="00326298" w14:paraId="2C8C62E1" w14:textId="77777777" w:rsidTr="00AB0F09">
              <w:tc>
                <w:tcPr>
                  <w:tcW w:w="3078" w:type="dxa"/>
                </w:tcPr>
                <w:bookmarkEnd w:id="0"/>
                <w:p w14:paraId="698B1E13" w14:textId="77777777" w:rsidR="00736B85" w:rsidRPr="00326298" w:rsidRDefault="00736B85" w:rsidP="00AB0F09">
                  <w:pPr>
                    <w:pStyle w:val="Flietext"/>
                    <w:spacing w:after="120" w:line="360" w:lineRule="auto"/>
                    <w:rPr>
                      <w:rFonts w:ascii="Arial" w:hAnsi="Arial" w:cs="Arial"/>
                      <w:b/>
                      <w:bCs/>
                      <w:sz w:val="22"/>
                      <w:szCs w:val="22"/>
                    </w:rPr>
                  </w:pPr>
                  <w:r w:rsidRPr="00326298">
                    <w:rPr>
                      <w:rFonts w:ascii="Arial" w:hAnsi="Arial" w:cs="Arial"/>
                      <w:sz w:val="22"/>
                      <w:szCs w:val="22"/>
                    </w:rPr>
                    <w:fldChar w:fldCharType="begin">
                      <w:ffData>
                        <w:name w:val=""/>
                        <w:enabled/>
                        <w:calcOnExit w:val="0"/>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r w:rsidRPr="00326298">
                    <w:rPr>
                      <w:rFonts w:ascii="Arial" w:hAnsi="Arial" w:cs="Arial"/>
                      <w:sz w:val="22"/>
                      <w:szCs w:val="22"/>
                    </w:rPr>
                    <w:t xml:space="preserve">, </w:t>
                  </w:r>
                  <w:r w:rsidRPr="00326298">
                    <w:rPr>
                      <w:rFonts w:ascii="Arial" w:hAnsi="Arial" w:cs="Arial"/>
                      <w:sz w:val="22"/>
                      <w:szCs w:val="22"/>
                    </w:rPr>
                    <w:fldChar w:fldCharType="begin">
                      <w:ffData>
                        <w:name w:val=""/>
                        <w:enabled/>
                        <w:calcOnExit w:val="0"/>
                        <w:textInput>
                          <w:type w:val="date"/>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p>
              </w:tc>
              <w:tc>
                <w:tcPr>
                  <w:tcW w:w="361" w:type="dxa"/>
                </w:tcPr>
                <w:p w14:paraId="190DB238" w14:textId="77777777" w:rsidR="00736B85" w:rsidRPr="00326298" w:rsidRDefault="00736B85" w:rsidP="00AB0F09">
                  <w:pPr>
                    <w:pStyle w:val="Flietext"/>
                    <w:spacing w:after="120" w:line="360" w:lineRule="auto"/>
                    <w:rPr>
                      <w:rFonts w:ascii="Arial" w:hAnsi="Arial" w:cs="Arial"/>
                      <w:b/>
                      <w:bCs/>
                      <w:sz w:val="22"/>
                      <w:szCs w:val="22"/>
                    </w:rPr>
                  </w:pPr>
                </w:p>
              </w:tc>
              <w:tc>
                <w:tcPr>
                  <w:tcW w:w="5761" w:type="dxa"/>
                </w:tcPr>
                <w:p w14:paraId="3D7AD6BA" w14:textId="77777777" w:rsidR="00736B85" w:rsidRPr="00326298" w:rsidRDefault="00736B85" w:rsidP="00AB0F09">
                  <w:pPr>
                    <w:pStyle w:val="Flietext"/>
                    <w:spacing w:after="120" w:line="360" w:lineRule="auto"/>
                    <w:rPr>
                      <w:rFonts w:ascii="Arial" w:hAnsi="Arial" w:cs="Arial"/>
                      <w:b/>
                      <w:bCs/>
                      <w:sz w:val="22"/>
                      <w:szCs w:val="22"/>
                    </w:rPr>
                  </w:pPr>
                  <w:r w:rsidRPr="00326298">
                    <w:rPr>
                      <w:rFonts w:ascii="Arial" w:hAnsi="Arial" w:cs="Arial"/>
                      <w:sz w:val="22"/>
                      <w:szCs w:val="22"/>
                    </w:rPr>
                    <w:fldChar w:fldCharType="begin">
                      <w:ffData>
                        <w:name w:val=""/>
                        <w:enabled/>
                        <w:calcOnExit w:val="0"/>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p>
              </w:tc>
            </w:tr>
            <w:tr w:rsidR="00736B85" w:rsidRPr="00326298" w14:paraId="64868750" w14:textId="77777777" w:rsidTr="00AB0F09">
              <w:tc>
                <w:tcPr>
                  <w:tcW w:w="3078" w:type="dxa"/>
                </w:tcPr>
                <w:p w14:paraId="20BA2C41" w14:textId="77777777" w:rsidR="00736B85" w:rsidRPr="00326298" w:rsidRDefault="00736B85" w:rsidP="00AB0F09">
                  <w:pPr>
                    <w:pStyle w:val="Flietext"/>
                    <w:spacing w:after="120" w:line="360" w:lineRule="auto"/>
                    <w:rPr>
                      <w:rFonts w:ascii="Arial" w:hAnsi="Arial" w:cs="Arial"/>
                      <w:b/>
                      <w:bCs/>
                      <w:sz w:val="22"/>
                      <w:szCs w:val="22"/>
                    </w:rPr>
                  </w:pPr>
                  <w:r w:rsidRPr="00326298">
                    <w:rPr>
                      <w:rFonts w:ascii="Arial" w:hAnsi="Arial" w:cs="Arial"/>
                      <w:sz w:val="22"/>
                      <w:szCs w:val="22"/>
                    </w:rPr>
                    <w:t>Ort, Datum</w:t>
                  </w:r>
                </w:p>
              </w:tc>
              <w:tc>
                <w:tcPr>
                  <w:tcW w:w="361" w:type="dxa"/>
                </w:tcPr>
                <w:p w14:paraId="21407D47" w14:textId="77777777" w:rsidR="00736B85" w:rsidRPr="00326298" w:rsidRDefault="00736B85" w:rsidP="00AB0F09">
                  <w:pPr>
                    <w:pStyle w:val="Flietext"/>
                    <w:spacing w:after="120" w:line="360" w:lineRule="auto"/>
                    <w:rPr>
                      <w:rFonts w:ascii="Arial" w:hAnsi="Arial" w:cs="Arial"/>
                      <w:b/>
                      <w:bCs/>
                      <w:sz w:val="22"/>
                      <w:szCs w:val="22"/>
                    </w:rPr>
                  </w:pPr>
                </w:p>
              </w:tc>
              <w:tc>
                <w:tcPr>
                  <w:tcW w:w="5761" w:type="dxa"/>
                </w:tcPr>
                <w:p w14:paraId="4212C118" w14:textId="77777777" w:rsidR="00736B85" w:rsidRPr="00326298" w:rsidRDefault="00736B85" w:rsidP="00AB0F09">
                  <w:pPr>
                    <w:pStyle w:val="Flietext"/>
                    <w:spacing w:after="120" w:line="360" w:lineRule="auto"/>
                    <w:rPr>
                      <w:rFonts w:ascii="Arial" w:hAnsi="Arial" w:cs="Arial"/>
                      <w:b/>
                      <w:bCs/>
                      <w:sz w:val="22"/>
                      <w:szCs w:val="22"/>
                    </w:rPr>
                  </w:pPr>
                  <w:r w:rsidRPr="00326298">
                    <w:rPr>
                      <w:rFonts w:ascii="Arial" w:hAnsi="Arial" w:cs="Arial"/>
                      <w:sz w:val="22"/>
                      <w:szCs w:val="22"/>
                    </w:rPr>
                    <w:t xml:space="preserve">Name des </w:t>
                  </w:r>
                  <w:r>
                    <w:rPr>
                      <w:rFonts w:ascii="Arial" w:hAnsi="Arial" w:cs="Arial"/>
                      <w:sz w:val="22"/>
                      <w:szCs w:val="22"/>
                    </w:rPr>
                    <w:t>Antragstellers</w:t>
                  </w:r>
                </w:p>
              </w:tc>
            </w:tr>
            <w:tr w:rsidR="00736B85" w:rsidRPr="00326298" w14:paraId="059D20B0" w14:textId="77777777" w:rsidTr="00AB0F09">
              <w:tc>
                <w:tcPr>
                  <w:tcW w:w="3078" w:type="dxa"/>
                </w:tcPr>
                <w:p w14:paraId="180200DA" w14:textId="77777777" w:rsidR="00736B85" w:rsidRPr="00326298" w:rsidRDefault="00736B85" w:rsidP="00AB0F09">
                  <w:pPr>
                    <w:pStyle w:val="Flietext"/>
                    <w:spacing w:after="120" w:line="360" w:lineRule="auto"/>
                    <w:rPr>
                      <w:rFonts w:ascii="Arial" w:hAnsi="Arial" w:cs="Arial"/>
                      <w:sz w:val="22"/>
                      <w:szCs w:val="22"/>
                    </w:rPr>
                  </w:pPr>
                </w:p>
              </w:tc>
              <w:tc>
                <w:tcPr>
                  <w:tcW w:w="361" w:type="dxa"/>
                </w:tcPr>
                <w:p w14:paraId="1FE7572E" w14:textId="77777777" w:rsidR="00736B85" w:rsidRPr="00326298" w:rsidRDefault="00736B85" w:rsidP="00AB0F09">
                  <w:pPr>
                    <w:pStyle w:val="Flietext"/>
                    <w:spacing w:after="120" w:line="360" w:lineRule="auto"/>
                    <w:rPr>
                      <w:rFonts w:ascii="Arial" w:hAnsi="Arial" w:cs="Arial"/>
                      <w:sz w:val="22"/>
                      <w:szCs w:val="22"/>
                    </w:rPr>
                  </w:pPr>
                </w:p>
              </w:tc>
              <w:tc>
                <w:tcPr>
                  <w:tcW w:w="5761" w:type="dxa"/>
                </w:tcPr>
                <w:p w14:paraId="09084B18" w14:textId="77777777" w:rsidR="00736B85" w:rsidRPr="00326298" w:rsidRDefault="00736B85" w:rsidP="00AB0F09">
                  <w:pPr>
                    <w:pStyle w:val="Flietext"/>
                    <w:pBdr>
                      <w:bottom w:val="single" w:sz="4" w:space="1" w:color="auto"/>
                    </w:pBdr>
                    <w:spacing w:after="120" w:line="360" w:lineRule="auto"/>
                    <w:rPr>
                      <w:rFonts w:ascii="Arial" w:hAnsi="Arial" w:cs="Arial"/>
                      <w:sz w:val="22"/>
                      <w:szCs w:val="22"/>
                    </w:rPr>
                  </w:pPr>
                  <w:r w:rsidRPr="00326298">
                    <w:rPr>
                      <w:rFonts w:ascii="Arial" w:hAnsi="Arial" w:cs="Arial"/>
                      <w:sz w:val="22"/>
                      <w:szCs w:val="22"/>
                    </w:rPr>
                    <w:fldChar w:fldCharType="begin">
                      <w:ffData>
                        <w:name w:val=""/>
                        <w:enabled/>
                        <w:calcOnExit w:val="0"/>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p>
                <w:p w14:paraId="1E3580DB" w14:textId="77777777" w:rsidR="00736B85" w:rsidRPr="00326298" w:rsidRDefault="00736B85" w:rsidP="00AB0F09">
                  <w:pPr>
                    <w:pStyle w:val="Flietext"/>
                    <w:spacing w:after="120" w:line="360" w:lineRule="auto"/>
                    <w:rPr>
                      <w:rFonts w:ascii="Arial" w:hAnsi="Arial" w:cs="Arial"/>
                      <w:sz w:val="22"/>
                      <w:szCs w:val="22"/>
                    </w:rPr>
                  </w:pPr>
                  <w:r w:rsidRPr="00326298">
                    <w:rPr>
                      <w:rFonts w:ascii="Arial" w:hAnsi="Arial" w:cs="Arial"/>
                      <w:sz w:val="22"/>
                      <w:szCs w:val="22"/>
                    </w:rPr>
                    <w:t>Name der natürlichen Person, die die Erklärung abgibt</w:t>
                  </w:r>
                </w:p>
              </w:tc>
            </w:tr>
          </w:tbl>
          <w:p w14:paraId="77FBAC38" w14:textId="77777777" w:rsidR="00736B85" w:rsidRPr="00326298" w:rsidRDefault="00736B85" w:rsidP="00AB0F09">
            <w:pPr>
              <w:pStyle w:val="Flietext"/>
              <w:spacing w:after="120" w:line="360" w:lineRule="auto"/>
              <w:rPr>
                <w:rFonts w:ascii="Arial" w:hAnsi="Arial" w:cs="Arial"/>
                <w:b/>
                <w:bCs/>
                <w:sz w:val="22"/>
                <w:szCs w:val="22"/>
              </w:rPr>
            </w:pPr>
            <w:r w:rsidRPr="00E72A19">
              <w:rPr>
                <w:rFonts w:ascii="Arial" w:eastAsia="Arial" w:hAnsi="Arial" w:cs="Arial"/>
                <w:b/>
                <w:sz w:val="22"/>
                <w:szCs w:val="22"/>
              </w:rPr>
              <w:t xml:space="preserve">Hinweis: Ist der Name der natürlichen Person, die die Erklärung abgibt, nicht angegeben, kann das zum Ausschluss des </w:t>
            </w:r>
            <w:r>
              <w:rPr>
                <w:rFonts w:ascii="Arial" w:eastAsia="Arial" w:hAnsi="Arial" w:cs="Arial"/>
                <w:b/>
                <w:sz w:val="22"/>
                <w:szCs w:val="22"/>
              </w:rPr>
              <w:t>Zulassungsantrags</w:t>
            </w:r>
            <w:r w:rsidRPr="00E72A19">
              <w:rPr>
                <w:rFonts w:ascii="Arial" w:eastAsia="Arial" w:hAnsi="Arial" w:cs="Arial"/>
                <w:b/>
                <w:sz w:val="22"/>
                <w:szCs w:val="22"/>
              </w:rPr>
              <w:t xml:space="preserve"> führen.</w:t>
            </w:r>
          </w:p>
        </w:tc>
      </w:tr>
    </w:tbl>
    <w:p w14:paraId="317BAA40" w14:textId="2BD22CBA" w:rsidR="00787D22" w:rsidRPr="007C7327" w:rsidRDefault="00787D22" w:rsidP="004722A8">
      <w:pPr>
        <w:spacing w:before="240" w:after="240" w:line="360" w:lineRule="auto"/>
        <w:jc w:val="both"/>
        <w:rPr>
          <w:rFonts w:ascii="Arial" w:hAnsi="Arial" w:cs="Arial"/>
        </w:rPr>
      </w:pPr>
    </w:p>
    <w:sectPr w:rsidR="00787D22" w:rsidRPr="007C7327">
      <w:headerReference w:type="default" r:id="rId11"/>
      <w:footerReference w:type="default" r:id="rId12"/>
      <w:headerReference w:type="first" r:id="rId13"/>
      <w:footerReference w:type="first" r:id="rId14"/>
      <w:pgSz w:w="11906" w:h="16838"/>
      <w:pgMar w:top="1417" w:right="1417" w:bottom="1134"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C6105" w14:textId="77777777" w:rsidR="00897C09" w:rsidRDefault="00897C09">
      <w:r>
        <w:separator/>
      </w:r>
    </w:p>
  </w:endnote>
  <w:endnote w:type="continuationSeparator" w:id="0">
    <w:p w14:paraId="4C63215C" w14:textId="77777777" w:rsidR="00897C09" w:rsidRDefault="0089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103523"/>
      <w:docPartObj>
        <w:docPartGallery w:val="Page Numbers (Bottom of Page)"/>
        <w:docPartUnique/>
      </w:docPartObj>
    </w:sdtPr>
    <w:sdtEndPr>
      <w:rPr>
        <w:rFonts w:ascii="Arial" w:hAnsi="Arial" w:cs="Arial"/>
        <w:sz w:val="16"/>
        <w:szCs w:val="16"/>
      </w:rPr>
    </w:sdtEndPr>
    <w:sdtContent>
      <w:p w14:paraId="05A1912B" w14:textId="5DD9CAEC" w:rsidR="00373BE5" w:rsidRPr="00867C5E" w:rsidRDefault="0077222C" w:rsidP="00867C5E">
        <w:pPr>
          <w:pStyle w:val="Fuzeile"/>
          <w:jc w:val="right"/>
          <w:rPr>
            <w:rFonts w:ascii="Arial" w:hAnsi="Arial" w:cs="Arial"/>
            <w:sz w:val="16"/>
            <w:szCs w:val="16"/>
          </w:rPr>
        </w:pPr>
        <w:r>
          <w:rPr>
            <w:rFonts w:ascii="Arial" w:hAnsi="Arial" w:cs="Arial"/>
            <w:b/>
            <w:sz w:val="16"/>
            <w:szCs w:val="16"/>
          </w:rPr>
          <w:t>2</w:t>
        </w:r>
        <w:r w:rsidR="00373BE5" w:rsidRPr="00790460">
          <w:rPr>
            <w:rFonts w:ascii="Arial" w:hAnsi="Arial" w:cs="Arial"/>
            <w:b/>
            <w:sz w:val="16"/>
            <w:szCs w:val="16"/>
          </w:rPr>
          <w:t>.</w:t>
        </w:r>
        <w:r>
          <w:rPr>
            <w:rFonts w:ascii="Arial" w:hAnsi="Arial" w:cs="Arial"/>
            <w:b/>
            <w:sz w:val="16"/>
            <w:szCs w:val="16"/>
          </w:rPr>
          <w:t>8</w:t>
        </w:r>
        <w:r w:rsidR="00373BE5" w:rsidRPr="00790460">
          <w:rPr>
            <w:rFonts w:ascii="Arial" w:hAnsi="Arial" w:cs="Arial"/>
            <w:b/>
            <w:sz w:val="16"/>
            <w:szCs w:val="16"/>
          </w:rPr>
          <w:t xml:space="preserve"> – </w:t>
        </w:r>
        <w:r w:rsidR="004722A8" w:rsidRPr="004722A8">
          <w:rPr>
            <w:rFonts w:ascii="Arial" w:hAnsi="Arial" w:cs="Arial"/>
            <w:b/>
            <w:sz w:val="16"/>
            <w:szCs w:val="16"/>
          </w:rPr>
          <w:t>Drittdienstleister und Sub-Auftragsverarbeiter</w:t>
        </w:r>
        <w:r w:rsidR="00373BE5">
          <w:tab/>
        </w:r>
        <w:r w:rsidR="00373BE5">
          <w:tab/>
        </w:r>
        <w:sdt>
          <w:sdtPr>
            <w:rPr>
              <w:rFonts w:ascii="Arial" w:hAnsi="Arial" w:cs="Arial"/>
              <w:sz w:val="16"/>
              <w:szCs w:val="16"/>
            </w:rPr>
            <w:id w:val="-664244591"/>
            <w:docPartObj>
              <w:docPartGallery w:val="Page Numbers (Top of Page)"/>
              <w:docPartUnique/>
            </w:docPartObj>
          </w:sdtPr>
          <w:sdtEndPr/>
          <w:sdtContent>
            <w:r w:rsidR="00373BE5" w:rsidRPr="00867C5E">
              <w:rPr>
                <w:rFonts w:ascii="Arial" w:hAnsi="Arial" w:cs="Arial"/>
                <w:sz w:val="16"/>
                <w:szCs w:val="16"/>
              </w:rPr>
              <w:t xml:space="preserve">Seite </w:t>
            </w:r>
            <w:r w:rsidR="00373BE5" w:rsidRPr="00867C5E">
              <w:rPr>
                <w:rFonts w:ascii="Arial" w:hAnsi="Arial" w:cs="Arial"/>
                <w:b/>
                <w:bCs/>
                <w:sz w:val="16"/>
                <w:szCs w:val="16"/>
              </w:rPr>
              <w:fldChar w:fldCharType="begin"/>
            </w:r>
            <w:r w:rsidR="00373BE5" w:rsidRPr="00867C5E">
              <w:rPr>
                <w:rFonts w:ascii="Arial" w:hAnsi="Arial" w:cs="Arial"/>
                <w:b/>
                <w:bCs/>
                <w:sz w:val="16"/>
                <w:szCs w:val="16"/>
              </w:rPr>
              <w:instrText>PAGE</w:instrText>
            </w:r>
            <w:r w:rsidR="00373BE5" w:rsidRPr="00867C5E">
              <w:rPr>
                <w:rFonts w:ascii="Arial" w:hAnsi="Arial" w:cs="Arial"/>
                <w:b/>
                <w:bCs/>
                <w:sz w:val="16"/>
                <w:szCs w:val="16"/>
              </w:rPr>
              <w:fldChar w:fldCharType="separate"/>
            </w:r>
            <w:r w:rsidR="00373BE5" w:rsidRPr="00867C5E">
              <w:rPr>
                <w:rFonts w:ascii="Arial" w:hAnsi="Arial" w:cs="Arial"/>
                <w:b/>
                <w:bCs/>
                <w:sz w:val="16"/>
                <w:szCs w:val="16"/>
              </w:rPr>
              <w:t>2</w:t>
            </w:r>
            <w:r w:rsidR="00373BE5" w:rsidRPr="00867C5E">
              <w:rPr>
                <w:rFonts w:ascii="Arial" w:hAnsi="Arial" w:cs="Arial"/>
                <w:b/>
                <w:bCs/>
                <w:sz w:val="16"/>
                <w:szCs w:val="16"/>
              </w:rPr>
              <w:fldChar w:fldCharType="end"/>
            </w:r>
            <w:r w:rsidR="00373BE5" w:rsidRPr="00867C5E">
              <w:rPr>
                <w:rFonts w:ascii="Arial" w:hAnsi="Arial" w:cs="Arial"/>
                <w:sz w:val="16"/>
                <w:szCs w:val="16"/>
              </w:rPr>
              <w:t xml:space="preserve"> von </w:t>
            </w:r>
            <w:r w:rsidR="00373BE5" w:rsidRPr="00867C5E">
              <w:rPr>
                <w:rFonts w:ascii="Arial" w:hAnsi="Arial" w:cs="Arial"/>
                <w:b/>
                <w:bCs/>
                <w:sz w:val="16"/>
                <w:szCs w:val="16"/>
              </w:rPr>
              <w:fldChar w:fldCharType="begin"/>
            </w:r>
            <w:r w:rsidR="00373BE5" w:rsidRPr="00867C5E">
              <w:rPr>
                <w:rFonts w:ascii="Arial" w:hAnsi="Arial" w:cs="Arial"/>
                <w:b/>
                <w:bCs/>
                <w:sz w:val="16"/>
                <w:szCs w:val="16"/>
              </w:rPr>
              <w:instrText>NUMPAGES</w:instrText>
            </w:r>
            <w:r w:rsidR="00373BE5" w:rsidRPr="00867C5E">
              <w:rPr>
                <w:rFonts w:ascii="Arial" w:hAnsi="Arial" w:cs="Arial"/>
                <w:b/>
                <w:bCs/>
                <w:sz w:val="16"/>
                <w:szCs w:val="16"/>
              </w:rPr>
              <w:fldChar w:fldCharType="separate"/>
            </w:r>
            <w:r w:rsidR="00373BE5" w:rsidRPr="00867C5E">
              <w:rPr>
                <w:rFonts w:ascii="Arial" w:hAnsi="Arial" w:cs="Arial"/>
                <w:b/>
                <w:bCs/>
                <w:sz w:val="16"/>
                <w:szCs w:val="16"/>
              </w:rPr>
              <w:t>2</w:t>
            </w:r>
            <w:r w:rsidR="00373BE5" w:rsidRPr="00867C5E">
              <w:rPr>
                <w:rFonts w:ascii="Arial" w:hAnsi="Arial" w:cs="Arial"/>
                <w:b/>
                <w:bCs/>
                <w:sz w:val="16"/>
                <w:szCs w:val="16"/>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958727"/>
      <w:docPartObj>
        <w:docPartGallery w:val="Page Numbers (Bottom of Page)"/>
        <w:docPartUnique/>
      </w:docPartObj>
    </w:sdtPr>
    <w:sdtEndPr/>
    <w:sdtContent>
      <w:p w14:paraId="56CFB713" w14:textId="77777777" w:rsidR="00373BE5" w:rsidRDefault="00373BE5">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68627" w14:textId="77777777" w:rsidR="00897C09" w:rsidRDefault="00897C09">
      <w:r>
        <w:separator/>
      </w:r>
    </w:p>
  </w:footnote>
  <w:footnote w:type="continuationSeparator" w:id="0">
    <w:p w14:paraId="354F2DFE" w14:textId="77777777" w:rsidR="00897C09" w:rsidRDefault="00897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9"/>
      <w:gridCol w:w="5953"/>
      <w:gridCol w:w="1337"/>
    </w:tblGrid>
    <w:tr w:rsidR="009F084F" w:rsidRPr="00370EA8" w14:paraId="0FA1DA93" w14:textId="77777777" w:rsidTr="00AB0F09">
      <w:tc>
        <w:tcPr>
          <w:tcW w:w="2269" w:type="dxa"/>
        </w:tcPr>
        <w:p w14:paraId="58F8132E" w14:textId="77777777" w:rsidR="009F084F" w:rsidRPr="00370EA8" w:rsidRDefault="009F084F" w:rsidP="009F084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eastAsia="Calibri" w:hAnsi="Arial" w:cs="Arial"/>
              <w:b/>
              <w:bCs/>
              <w:sz w:val="16"/>
              <w:szCs w:val="16"/>
            </w:rPr>
            <w:t>Auftraggeber:</w:t>
          </w:r>
        </w:p>
      </w:tc>
      <w:tc>
        <w:tcPr>
          <w:tcW w:w="5953" w:type="dxa"/>
        </w:tcPr>
        <w:p w14:paraId="4004AE77" w14:textId="77777777" w:rsidR="009F084F" w:rsidRPr="00370EA8" w:rsidRDefault="009F084F" w:rsidP="009F084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hAnsi="Arial" w:cs="Arial"/>
              <w:noProof/>
              <w:sz w:val="16"/>
              <w:szCs w:val="16"/>
            </w:rPr>
            <w:t>GovTech Platforms GmbH</w:t>
          </w:r>
        </w:p>
      </w:tc>
      <w:tc>
        <w:tcPr>
          <w:tcW w:w="1337" w:type="dxa"/>
          <w:vMerge w:val="restart"/>
        </w:tcPr>
        <w:p w14:paraId="0EA5F482" w14:textId="77777777" w:rsidR="009F084F" w:rsidRPr="00370EA8" w:rsidRDefault="009F084F" w:rsidP="009F084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p>
      </w:tc>
    </w:tr>
    <w:tr w:rsidR="009F084F" w:rsidRPr="00370EA8" w14:paraId="47B01565" w14:textId="77777777" w:rsidTr="00AB0F09">
      <w:tc>
        <w:tcPr>
          <w:tcW w:w="2269" w:type="dxa"/>
        </w:tcPr>
        <w:p w14:paraId="4F4AE77C" w14:textId="77777777" w:rsidR="009F084F" w:rsidRPr="00370EA8" w:rsidRDefault="009F084F" w:rsidP="009F084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eastAsia="Calibri" w:hAnsi="Arial" w:cs="Arial"/>
              <w:b/>
              <w:bCs/>
              <w:sz w:val="16"/>
              <w:szCs w:val="16"/>
            </w:rPr>
            <w:t>Vorhaben:</w:t>
          </w:r>
        </w:p>
      </w:tc>
      <w:tc>
        <w:tcPr>
          <w:tcW w:w="5953" w:type="dxa"/>
        </w:tcPr>
        <w:p w14:paraId="079F4EBA" w14:textId="77777777" w:rsidR="009F084F" w:rsidRPr="00370EA8" w:rsidRDefault="009F084F" w:rsidP="009F084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eastAsia="Calibri" w:hAnsi="Arial" w:cs="Arial"/>
              <w:sz w:val="16"/>
              <w:szCs w:val="16"/>
            </w:rPr>
            <w:t>Einkauf von Fachanwendungen</w:t>
          </w:r>
        </w:p>
      </w:tc>
      <w:tc>
        <w:tcPr>
          <w:tcW w:w="1337" w:type="dxa"/>
          <w:vMerge/>
          <w:vAlign w:val="center"/>
        </w:tcPr>
        <w:p w14:paraId="059BDE69" w14:textId="77777777" w:rsidR="009F084F" w:rsidRPr="00370EA8" w:rsidRDefault="009F084F" w:rsidP="009F084F">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9F084F" w:rsidRPr="00370EA8" w14:paraId="57466866" w14:textId="77777777" w:rsidTr="00AB0F09">
      <w:tc>
        <w:tcPr>
          <w:tcW w:w="2269" w:type="dxa"/>
        </w:tcPr>
        <w:p w14:paraId="4931A6D2" w14:textId="77777777" w:rsidR="009F084F" w:rsidRPr="00370EA8" w:rsidRDefault="009F084F" w:rsidP="009F084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eastAsia="Calibri" w:hAnsi="Arial" w:cs="Arial"/>
              <w:b/>
              <w:bCs/>
              <w:sz w:val="16"/>
              <w:szCs w:val="16"/>
            </w:rPr>
            <w:t>Fachanwendungsbereich:</w:t>
          </w:r>
        </w:p>
      </w:tc>
      <w:tc>
        <w:tcPr>
          <w:tcW w:w="5953" w:type="dxa"/>
        </w:tcPr>
        <w:p w14:paraId="10D9AC0B" w14:textId="77777777" w:rsidR="009F084F" w:rsidRPr="00370EA8" w:rsidRDefault="009F084F" w:rsidP="009F084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c>
        <w:tcPr>
          <w:tcW w:w="1337" w:type="dxa"/>
          <w:vMerge/>
          <w:vAlign w:val="center"/>
        </w:tcPr>
        <w:p w14:paraId="09A9EF1A" w14:textId="77777777" w:rsidR="009F084F" w:rsidRPr="00370EA8" w:rsidRDefault="009F084F" w:rsidP="009F084F">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9F084F" w:rsidRPr="00370EA8" w14:paraId="1236D408" w14:textId="77777777" w:rsidTr="00AB0F09">
      <w:tc>
        <w:tcPr>
          <w:tcW w:w="2269" w:type="dxa"/>
        </w:tcPr>
        <w:p w14:paraId="431FF47C" w14:textId="77777777" w:rsidR="009F084F" w:rsidRPr="00370EA8" w:rsidRDefault="009F084F" w:rsidP="009F084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eastAsia="Calibri" w:hAnsi="Arial" w:cs="Arial"/>
              <w:b/>
              <w:bCs/>
              <w:sz w:val="16"/>
              <w:szCs w:val="16"/>
            </w:rPr>
            <w:t>Verfahrensart</w:t>
          </w:r>
        </w:p>
      </w:tc>
      <w:tc>
        <w:tcPr>
          <w:tcW w:w="5953" w:type="dxa"/>
        </w:tcPr>
        <w:p w14:paraId="3BF3144F" w14:textId="77777777" w:rsidR="009F084F" w:rsidRPr="00370EA8" w:rsidRDefault="009F084F" w:rsidP="009F084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roofErr w:type="spellStart"/>
          <w:r w:rsidRPr="00370EA8">
            <w:rPr>
              <w:rFonts w:ascii="Arial" w:eastAsia="Calibri" w:hAnsi="Arial" w:cs="Arial"/>
              <w:sz w:val="16"/>
              <w:szCs w:val="16"/>
            </w:rPr>
            <w:t>GovTech</w:t>
          </w:r>
          <w:proofErr w:type="spellEnd"/>
          <w:r w:rsidRPr="00370EA8">
            <w:rPr>
              <w:rFonts w:ascii="Arial" w:eastAsia="Calibri" w:hAnsi="Arial" w:cs="Arial"/>
              <w:sz w:val="16"/>
              <w:szCs w:val="16"/>
            </w:rPr>
            <w:t>-Zulassungsverfahren</w:t>
          </w:r>
        </w:p>
      </w:tc>
      <w:tc>
        <w:tcPr>
          <w:tcW w:w="1337" w:type="dxa"/>
          <w:vMerge/>
          <w:vAlign w:val="center"/>
        </w:tcPr>
        <w:p w14:paraId="775EFDAD" w14:textId="77777777" w:rsidR="009F084F" w:rsidRPr="00370EA8" w:rsidRDefault="009F084F" w:rsidP="009F084F">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14:paraId="5C70E5E3" w14:textId="77777777" w:rsidR="009F084F" w:rsidRPr="00370EA8" w:rsidRDefault="009F084F" w:rsidP="009F084F">
    <w:pPr>
      <w:pStyle w:val="Kopfzeile"/>
      <w:rPr>
        <w:rFonts w:ascii="Arial" w:hAnsi="Arial" w:cs="Arial"/>
      </w:rPr>
    </w:pPr>
    <w:r w:rsidRPr="00370EA8">
      <w:rPr>
        <w:rFonts w:ascii="Arial" w:hAnsi="Arial" w:cs="Arial"/>
        <w:noProof/>
      </w:rPr>
      <w:drawing>
        <wp:anchor distT="0" distB="0" distL="114300" distR="114300" simplePos="0" relativeHeight="251663360" behindDoc="0" locked="0" layoutInCell="1" allowOverlap="1" wp14:anchorId="72300B08" wp14:editId="38241C61">
          <wp:simplePos x="0" y="0"/>
          <wp:positionH relativeFrom="margin">
            <wp:posOffset>4121041</wp:posOffset>
          </wp:positionH>
          <wp:positionV relativeFrom="paragraph">
            <wp:posOffset>-798830</wp:posOffset>
          </wp:positionV>
          <wp:extent cx="1604010" cy="748665"/>
          <wp:effectExtent l="0" t="0" r="0" b="0"/>
          <wp:wrapNone/>
          <wp:docPr id="2045402123" name="Grafik 1" descr="GovTech Deutschland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vTech Deutschland | LinkedIn"/>
                  <pic:cNvPicPr>
                    <a:picLocks noChangeAspect="1" noChangeArrowheads="1"/>
                  </pic:cNvPicPr>
                </pic:nvPicPr>
                <pic:blipFill rotWithShape="1">
                  <a:blip r:embed="rId1">
                    <a:extLst>
                      <a:ext uri="{28A0092B-C50C-407E-A947-70E740481C1C}">
                        <a14:useLocalDpi xmlns:a14="http://schemas.microsoft.com/office/drawing/2010/main" val="0"/>
                      </a:ext>
                    </a:extLst>
                  </a:blip>
                  <a:srcRect l="7694" t="29898" r="8094" b="30763"/>
                  <a:stretch>
                    <a:fillRect/>
                  </a:stretch>
                </pic:blipFill>
                <pic:spPr bwMode="auto">
                  <a:xfrm>
                    <a:off x="0" y="0"/>
                    <a:ext cx="1604010" cy="7486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99A9C6B" w14:textId="1AB24486" w:rsidR="00373BE5" w:rsidRPr="006A7953" w:rsidRDefault="009F084F" w:rsidP="006A795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after="120" w:line="360" w:lineRule="auto"/>
      <w:jc w:val="right"/>
    </w:pPr>
    <w:r>
      <w:rPr>
        <w:rFonts w:ascii="Arial" w:hAnsi="Arial" w:cs="Arial"/>
        <w:b/>
      </w:rPr>
      <w:t>2.</w:t>
    </w:r>
    <w:r w:rsidR="0077222C">
      <w:rPr>
        <w:rFonts w:ascii="Arial" w:hAnsi="Arial" w:cs="Arial"/>
        <w:b/>
      </w:rPr>
      <w:t>8</w:t>
    </w:r>
    <w:r w:rsidR="006A7953">
      <w:rPr>
        <w:rFonts w:ascii="Arial" w:hAnsi="Arial" w:cs="Arial"/>
        <w:b/>
      </w:rPr>
      <w:t xml:space="preserve"> – </w:t>
    </w:r>
    <w:r w:rsidR="00204737" w:rsidRPr="00204737">
      <w:rPr>
        <w:rFonts w:ascii="Arial" w:hAnsi="Arial" w:cs="Arial"/>
        <w:b/>
      </w:rPr>
      <w:t>Drittdienstleister und Sub-Auftragsverarbeiter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373BE5" w14:paraId="64837EE6" w14:textId="77777777">
      <w:tc>
        <w:tcPr>
          <w:tcW w:w="1134" w:type="dxa"/>
          <w:tcBorders>
            <w:top w:val="nil"/>
            <w:left w:val="nil"/>
            <w:bottom w:val="nil"/>
            <w:right w:val="nil"/>
          </w:tcBorders>
        </w:tcPr>
        <w:p w14:paraId="2C81AE3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Auftraggeber:</w:t>
          </w:r>
        </w:p>
      </w:tc>
      <w:tc>
        <w:tcPr>
          <w:tcW w:w="6520" w:type="dxa"/>
          <w:tcBorders>
            <w:top w:val="nil"/>
            <w:left w:val="nil"/>
            <w:bottom w:val="nil"/>
            <w:right w:val="nil"/>
          </w:tcBorders>
        </w:tcPr>
        <w:p w14:paraId="060516E7"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Zentrum für Digitale Souveränität der Öffentlichen Verwaltung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 GmbH</w:t>
          </w:r>
        </w:p>
      </w:tc>
      <w:tc>
        <w:tcPr>
          <w:tcW w:w="1905" w:type="dxa"/>
          <w:vMerge w:val="restart"/>
          <w:tcBorders>
            <w:top w:val="nil"/>
            <w:left w:val="nil"/>
            <w:bottom w:val="nil"/>
            <w:right w:val="nil"/>
          </w:tcBorders>
        </w:tcPr>
        <w:p w14:paraId="0C4C41C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373BE5" w14:paraId="6D421089" w14:textId="77777777">
      <w:tc>
        <w:tcPr>
          <w:tcW w:w="1134" w:type="dxa"/>
          <w:tcBorders>
            <w:top w:val="nil"/>
            <w:left w:val="nil"/>
            <w:bottom w:val="nil"/>
            <w:right w:val="nil"/>
          </w:tcBorders>
        </w:tcPr>
        <w:p w14:paraId="23A82C1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w:t>
          </w:r>
        </w:p>
      </w:tc>
      <w:tc>
        <w:tcPr>
          <w:tcW w:w="6520" w:type="dxa"/>
          <w:tcBorders>
            <w:top w:val="nil"/>
            <w:left w:val="nil"/>
            <w:bottom w:val="nil"/>
            <w:right w:val="nil"/>
          </w:tcBorders>
        </w:tcPr>
        <w:p w14:paraId="05AFABAC"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 xml:space="preserve">Betrieb und Weiterentwicklung von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-Produkten, Los 1 Betrieb</w:t>
          </w:r>
        </w:p>
      </w:tc>
      <w:tc>
        <w:tcPr>
          <w:tcW w:w="1905" w:type="dxa"/>
          <w:vMerge/>
          <w:tcBorders>
            <w:top w:val="nil"/>
            <w:left w:val="nil"/>
            <w:bottom w:val="nil"/>
            <w:right w:val="nil"/>
          </w:tcBorders>
          <w:vAlign w:val="center"/>
        </w:tcPr>
        <w:p w14:paraId="3F59A5FF"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373BE5" w14:paraId="609F1C82" w14:textId="77777777">
      <w:tc>
        <w:tcPr>
          <w:tcW w:w="1134" w:type="dxa"/>
          <w:tcBorders>
            <w:top w:val="nil"/>
            <w:left w:val="nil"/>
            <w:bottom w:val="nil"/>
            <w:right w:val="nil"/>
          </w:tcBorders>
        </w:tcPr>
        <w:p w14:paraId="1A813D00"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b/>
              <w:bCs/>
              <w:color w:val="595959" w:themeColor="text1" w:themeTint="A6"/>
              <w:sz w:val="16"/>
              <w:szCs w:val="16"/>
            </w:rPr>
            <w:t>Verfahrensart:</w:t>
          </w:r>
        </w:p>
      </w:tc>
      <w:tc>
        <w:tcPr>
          <w:tcW w:w="6520" w:type="dxa"/>
          <w:tcBorders>
            <w:top w:val="nil"/>
            <w:left w:val="nil"/>
            <w:bottom w:val="nil"/>
            <w:right w:val="nil"/>
          </w:tcBorders>
        </w:tcPr>
        <w:p w14:paraId="6B0DEBC2"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EU-weites offenes Vergabeverfahren gemäß § 15 VgV</w:t>
          </w:r>
        </w:p>
      </w:tc>
      <w:tc>
        <w:tcPr>
          <w:tcW w:w="1905" w:type="dxa"/>
          <w:vMerge/>
          <w:tcBorders>
            <w:top w:val="nil"/>
            <w:left w:val="nil"/>
            <w:bottom w:val="nil"/>
            <w:right w:val="nil"/>
          </w:tcBorders>
          <w:vAlign w:val="center"/>
        </w:tcPr>
        <w:p w14:paraId="101A6B9D"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5315831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61312" behindDoc="1" locked="0" layoutInCell="1" allowOverlap="1" wp14:anchorId="341C9B45" wp14:editId="487D7E68">
          <wp:simplePos x="0" y="0"/>
          <wp:positionH relativeFrom="column">
            <wp:posOffset>4205605</wp:posOffset>
          </wp:positionH>
          <wp:positionV relativeFrom="page">
            <wp:posOffset>165100</wp:posOffset>
          </wp:positionV>
          <wp:extent cx="2103120" cy="1146175"/>
          <wp:effectExtent l="0" t="0" r="0" b="0"/>
          <wp:wrapNone/>
          <wp:docPr id="891709902"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644B"/>
    <w:multiLevelType w:val="hybridMultilevel"/>
    <w:tmpl w:val="86503FCE"/>
    <w:lvl w:ilvl="0" w:tplc="45C4FEE2">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B660B7"/>
    <w:multiLevelType w:val="hybridMultilevel"/>
    <w:tmpl w:val="5AB67D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583A94"/>
    <w:multiLevelType w:val="hybridMultilevel"/>
    <w:tmpl w:val="5AB67D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D3B1120"/>
    <w:multiLevelType w:val="hybridMultilevel"/>
    <w:tmpl w:val="AFA257AE"/>
    <w:lvl w:ilvl="0" w:tplc="9B4E9378">
      <w:start w:val="1"/>
      <w:numFmt w:val="decimal"/>
      <w:lvlText w:val="%1."/>
      <w:lvlJc w:val="left"/>
      <w:pPr>
        <w:ind w:left="467" w:hanging="360"/>
      </w:pPr>
      <w:rPr>
        <w:rFonts w:hint="default"/>
        <w:b w:val="0"/>
        <w:bCs w:val="0"/>
        <w:i w:val="0"/>
        <w:iCs w:val="0"/>
      </w:rPr>
    </w:lvl>
    <w:lvl w:ilvl="1" w:tplc="04070019">
      <w:start w:val="1"/>
      <w:numFmt w:val="lowerLetter"/>
      <w:lvlText w:val="%2."/>
      <w:lvlJc w:val="left"/>
      <w:pPr>
        <w:ind w:left="1187" w:hanging="360"/>
      </w:pPr>
    </w:lvl>
    <w:lvl w:ilvl="2" w:tplc="0407001B">
      <w:start w:val="1"/>
      <w:numFmt w:val="lowerRoman"/>
      <w:lvlText w:val="%3."/>
      <w:lvlJc w:val="right"/>
      <w:pPr>
        <w:ind w:left="1907" w:hanging="180"/>
      </w:pPr>
    </w:lvl>
    <w:lvl w:ilvl="3" w:tplc="0407000F" w:tentative="1">
      <w:start w:val="1"/>
      <w:numFmt w:val="decimal"/>
      <w:lvlText w:val="%4."/>
      <w:lvlJc w:val="left"/>
      <w:pPr>
        <w:ind w:left="2627" w:hanging="360"/>
      </w:pPr>
    </w:lvl>
    <w:lvl w:ilvl="4" w:tplc="04070019" w:tentative="1">
      <w:start w:val="1"/>
      <w:numFmt w:val="lowerLetter"/>
      <w:lvlText w:val="%5."/>
      <w:lvlJc w:val="left"/>
      <w:pPr>
        <w:ind w:left="3347" w:hanging="360"/>
      </w:pPr>
    </w:lvl>
    <w:lvl w:ilvl="5" w:tplc="0407001B" w:tentative="1">
      <w:start w:val="1"/>
      <w:numFmt w:val="lowerRoman"/>
      <w:lvlText w:val="%6."/>
      <w:lvlJc w:val="right"/>
      <w:pPr>
        <w:ind w:left="4067" w:hanging="180"/>
      </w:pPr>
    </w:lvl>
    <w:lvl w:ilvl="6" w:tplc="0407000F" w:tentative="1">
      <w:start w:val="1"/>
      <w:numFmt w:val="decimal"/>
      <w:lvlText w:val="%7."/>
      <w:lvlJc w:val="left"/>
      <w:pPr>
        <w:ind w:left="4787" w:hanging="360"/>
      </w:pPr>
    </w:lvl>
    <w:lvl w:ilvl="7" w:tplc="04070019" w:tentative="1">
      <w:start w:val="1"/>
      <w:numFmt w:val="lowerLetter"/>
      <w:lvlText w:val="%8."/>
      <w:lvlJc w:val="left"/>
      <w:pPr>
        <w:ind w:left="5507" w:hanging="360"/>
      </w:pPr>
    </w:lvl>
    <w:lvl w:ilvl="8" w:tplc="0407001B" w:tentative="1">
      <w:start w:val="1"/>
      <w:numFmt w:val="lowerRoman"/>
      <w:lvlText w:val="%9."/>
      <w:lvlJc w:val="right"/>
      <w:pPr>
        <w:ind w:left="6227" w:hanging="180"/>
      </w:pPr>
    </w:lvl>
  </w:abstractNum>
  <w:abstractNum w:abstractNumId="6" w15:restartNumberingAfterBreak="0">
    <w:nsid w:val="1F122632"/>
    <w:multiLevelType w:val="multilevel"/>
    <w:tmpl w:val="22B6F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6BC23A2"/>
    <w:multiLevelType w:val="hybridMultilevel"/>
    <w:tmpl w:val="621650C8"/>
    <w:lvl w:ilvl="0" w:tplc="0407000F">
      <w:start w:val="1"/>
      <w:numFmt w:val="decimal"/>
      <w:lvlText w:val="%1."/>
      <w:lvlJc w:val="left"/>
      <w:pPr>
        <w:ind w:left="4677" w:hanging="360"/>
      </w:pPr>
    </w:lvl>
    <w:lvl w:ilvl="1" w:tplc="04070019" w:tentative="1">
      <w:start w:val="1"/>
      <w:numFmt w:val="lowerLetter"/>
      <w:lvlText w:val="%2."/>
      <w:lvlJc w:val="left"/>
      <w:pPr>
        <w:ind w:left="5397" w:hanging="360"/>
      </w:pPr>
    </w:lvl>
    <w:lvl w:ilvl="2" w:tplc="0407001B" w:tentative="1">
      <w:start w:val="1"/>
      <w:numFmt w:val="lowerRoman"/>
      <w:lvlText w:val="%3."/>
      <w:lvlJc w:val="right"/>
      <w:pPr>
        <w:ind w:left="6117" w:hanging="180"/>
      </w:pPr>
    </w:lvl>
    <w:lvl w:ilvl="3" w:tplc="0407000F" w:tentative="1">
      <w:start w:val="1"/>
      <w:numFmt w:val="decimal"/>
      <w:lvlText w:val="%4."/>
      <w:lvlJc w:val="left"/>
      <w:pPr>
        <w:ind w:left="6837" w:hanging="360"/>
      </w:pPr>
    </w:lvl>
    <w:lvl w:ilvl="4" w:tplc="04070019" w:tentative="1">
      <w:start w:val="1"/>
      <w:numFmt w:val="lowerLetter"/>
      <w:lvlText w:val="%5."/>
      <w:lvlJc w:val="left"/>
      <w:pPr>
        <w:ind w:left="7557" w:hanging="360"/>
      </w:pPr>
    </w:lvl>
    <w:lvl w:ilvl="5" w:tplc="0407001B" w:tentative="1">
      <w:start w:val="1"/>
      <w:numFmt w:val="lowerRoman"/>
      <w:lvlText w:val="%6."/>
      <w:lvlJc w:val="right"/>
      <w:pPr>
        <w:ind w:left="8277" w:hanging="180"/>
      </w:pPr>
    </w:lvl>
    <w:lvl w:ilvl="6" w:tplc="0407000F" w:tentative="1">
      <w:start w:val="1"/>
      <w:numFmt w:val="decimal"/>
      <w:lvlText w:val="%7."/>
      <w:lvlJc w:val="left"/>
      <w:pPr>
        <w:ind w:left="8997" w:hanging="360"/>
      </w:pPr>
    </w:lvl>
    <w:lvl w:ilvl="7" w:tplc="04070019" w:tentative="1">
      <w:start w:val="1"/>
      <w:numFmt w:val="lowerLetter"/>
      <w:lvlText w:val="%8."/>
      <w:lvlJc w:val="left"/>
      <w:pPr>
        <w:ind w:left="9717" w:hanging="360"/>
      </w:pPr>
    </w:lvl>
    <w:lvl w:ilvl="8" w:tplc="0407001B" w:tentative="1">
      <w:start w:val="1"/>
      <w:numFmt w:val="lowerRoman"/>
      <w:lvlText w:val="%9."/>
      <w:lvlJc w:val="right"/>
      <w:pPr>
        <w:ind w:left="10437" w:hanging="180"/>
      </w:pPr>
    </w:lvl>
  </w:abstractNum>
  <w:abstractNum w:abstractNumId="8" w15:restartNumberingAfterBreak="0">
    <w:nsid w:val="2A1D4E64"/>
    <w:multiLevelType w:val="multilevel"/>
    <w:tmpl w:val="464EB43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2E7098B"/>
    <w:multiLevelType w:val="multilevel"/>
    <w:tmpl w:val="A8821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335A3F97"/>
    <w:multiLevelType w:val="hybridMultilevel"/>
    <w:tmpl w:val="AED4897A"/>
    <w:lvl w:ilvl="0" w:tplc="04DE35B8">
      <w:start w:val="1"/>
      <w:numFmt w:val="upp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38194421"/>
    <w:multiLevelType w:val="hybridMultilevel"/>
    <w:tmpl w:val="0DACE038"/>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8A5198"/>
    <w:multiLevelType w:val="multilevel"/>
    <w:tmpl w:val="0C5C7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D134BEA"/>
    <w:multiLevelType w:val="hybridMultilevel"/>
    <w:tmpl w:val="E4EAA8F6"/>
    <w:lvl w:ilvl="0" w:tplc="BD68B05A">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3E4B71BE"/>
    <w:multiLevelType w:val="multilevel"/>
    <w:tmpl w:val="CDC8F1F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589D3760"/>
    <w:multiLevelType w:val="hybridMultilevel"/>
    <w:tmpl w:val="4782C0C2"/>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EB16E22"/>
    <w:multiLevelType w:val="hybridMultilevel"/>
    <w:tmpl w:val="1C3E0122"/>
    <w:lvl w:ilvl="0" w:tplc="F7286B76">
      <w:start w:val="1"/>
      <w:numFmt w:val="upperRoman"/>
      <w:lvlText w:val="%1."/>
      <w:lvlJc w:val="left"/>
      <w:pPr>
        <w:ind w:left="1789" w:hanging="720"/>
      </w:pPr>
    </w:lvl>
    <w:lvl w:ilvl="1" w:tplc="04070019">
      <w:start w:val="1"/>
      <w:numFmt w:val="lowerLetter"/>
      <w:lvlText w:val="%2."/>
      <w:lvlJc w:val="left"/>
      <w:pPr>
        <w:ind w:left="2149" w:hanging="360"/>
      </w:pPr>
    </w:lvl>
    <w:lvl w:ilvl="2" w:tplc="0407001B">
      <w:start w:val="1"/>
      <w:numFmt w:val="lowerRoman"/>
      <w:lvlText w:val="%3."/>
      <w:lvlJc w:val="right"/>
      <w:pPr>
        <w:ind w:left="2869" w:hanging="180"/>
      </w:pPr>
    </w:lvl>
    <w:lvl w:ilvl="3" w:tplc="0407000F">
      <w:start w:val="1"/>
      <w:numFmt w:val="decimal"/>
      <w:lvlText w:val="%4."/>
      <w:lvlJc w:val="left"/>
      <w:pPr>
        <w:ind w:left="3589" w:hanging="360"/>
      </w:pPr>
    </w:lvl>
    <w:lvl w:ilvl="4" w:tplc="04070019">
      <w:start w:val="1"/>
      <w:numFmt w:val="lowerLetter"/>
      <w:lvlText w:val="%5."/>
      <w:lvlJc w:val="left"/>
      <w:pPr>
        <w:ind w:left="4309" w:hanging="360"/>
      </w:pPr>
    </w:lvl>
    <w:lvl w:ilvl="5" w:tplc="0407001B">
      <w:start w:val="1"/>
      <w:numFmt w:val="lowerRoman"/>
      <w:lvlText w:val="%6."/>
      <w:lvlJc w:val="right"/>
      <w:pPr>
        <w:ind w:left="5029" w:hanging="180"/>
      </w:pPr>
    </w:lvl>
    <w:lvl w:ilvl="6" w:tplc="0407000F">
      <w:start w:val="1"/>
      <w:numFmt w:val="decimal"/>
      <w:lvlText w:val="%7."/>
      <w:lvlJc w:val="left"/>
      <w:pPr>
        <w:ind w:left="5749" w:hanging="360"/>
      </w:pPr>
    </w:lvl>
    <w:lvl w:ilvl="7" w:tplc="04070019">
      <w:start w:val="1"/>
      <w:numFmt w:val="lowerLetter"/>
      <w:lvlText w:val="%8."/>
      <w:lvlJc w:val="left"/>
      <w:pPr>
        <w:ind w:left="6469" w:hanging="360"/>
      </w:pPr>
    </w:lvl>
    <w:lvl w:ilvl="8" w:tplc="0407001B">
      <w:start w:val="1"/>
      <w:numFmt w:val="lowerRoman"/>
      <w:lvlText w:val="%9."/>
      <w:lvlJc w:val="right"/>
      <w:pPr>
        <w:ind w:left="7189" w:hanging="180"/>
      </w:pPr>
    </w:lvl>
  </w:abstractNum>
  <w:abstractNum w:abstractNumId="17" w15:restartNumberingAfterBreak="0">
    <w:nsid w:val="6E020700"/>
    <w:multiLevelType w:val="multilevel"/>
    <w:tmpl w:val="5BEE424C"/>
    <w:lvl w:ilvl="0">
      <w:start w:val="1"/>
      <w:numFmt w:val="bullet"/>
      <w:lvlText w:val=""/>
      <w:lvlJc w:val="left"/>
      <w:pPr>
        <w:tabs>
          <w:tab w:val="num" w:pos="0"/>
        </w:tabs>
        <w:ind w:left="787" w:hanging="360"/>
      </w:pPr>
      <w:rPr>
        <w:rFonts w:ascii="Symbol" w:hAnsi="Symbol" w:cs="Symbol" w:hint="default"/>
      </w:rPr>
    </w:lvl>
    <w:lvl w:ilvl="1">
      <w:start w:val="1"/>
      <w:numFmt w:val="bullet"/>
      <w:lvlText w:val="o"/>
      <w:lvlJc w:val="left"/>
      <w:pPr>
        <w:tabs>
          <w:tab w:val="num" w:pos="0"/>
        </w:tabs>
        <w:ind w:left="1507" w:hanging="360"/>
      </w:pPr>
      <w:rPr>
        <w:rFonts w:ascii="Courier New" w:hAnsi="Courier New" w:cs="Courier New" w:hint="default"/>
      </w:rPr>
    </w:lvl>
    <w:lvl w:ilvl="2">
      <w:start w:val="1"/>
      <w:numFmt w:val="bullet"/>
      <w:lvlText w:val=""/>
      <w:lvlJc w:val="left"/>
      <w:pPr>
        <w:tabs>
          <w:tab w:val="num" w:pos="0"/>
        </w:tabs>
        <w:ind w:left="2227" w:hanging="360"/>
      </w:pPr>
      <w:rPr>
        <w:rFonts w:ascii="Wingdings" w:hAnsi="Wingdings" w:cs="Wingdings" w:hint="default"/>
      </w:rPr>
    </w:lvl>
    <w:lvl w:ilvl="3">
      <w:start w:val="1"/>
      <w:numFmt w:val="bullet"/>
      <w:lvlText w:val=""/>
      <w:lvlJc w:val="left"/>
      <w:pPr>
        <w:tabs>
          <w:tab w:val="num" w:pos="0"/>
        </w:tabs>
        <w:ind w:left="2947" w:hanging="360"/>
      </w:pPr>
      <w:rPr>
        <w:rFonts w:ascii="Symbol" w:hAnsi="Symbol" w:cs="Symbol" w:hint="default"/>
      </w:rPr>
    </w:lvl>
    <w:lvl w:ilvl="4">
      <w:start w:val="1"/>
      <w:numFmt w:val="bullet"/>
      <w:lvlText w:val="o"/>
      <w:lvlJc w:val="left"/>
      <w:pPr>
        <w:tabs>
          <w:tab w:val="num" w:pos="0"/>
        </w:tabs>
        <w:ind w:left="3667" w:hanging="360"/>
      </w:pPr>
      <w:rPr>
        <w:rFonts w:ascii="Courier New" w:hAnsi="Courier New" w:cs="Courier New" w:hint="default"/>
      </w:rPr>
    </w:lvl>
    <w:lvl w:ilvl="5">
      <w:start w:val="1"/>
      <w:numFmt w:val="bullet"/>
      <w:lvlText w:val=""/>
      <w:lvlJc w:val="left"/>
      <w:pPr>
        <w:tabs>
          <w:tab w:val="num" w:pos="0"/>
        </w:tabs>
        <w:ind w:left="4387" w:hanging="360"/>
      </w:pPr>
      <w:rPr>
        <w:rFonts w:ascii="Wingdings" w:hAnsi="Wingdings" w:cs="Wingdings" w:hint="default"/>
      </w:rPr>
    </w:lvl>
    <w:lvl w:ilvl="6">
      <w:start w:val="1"/>
      <w:numFmt w:val="bullet"/>
      <w:lvlText w:val=""/>
      <w:lvlJc w:val="left"/>
      <w:pPr>
        <w:tabs>
          <w:tab w:val="num" w:pos="0"/>
        </w:tabs>
        <w:ind w:left="5107" w:hanging="360"/>
      </w:pPr>
      <w:rPr>
        <w:rFonts w:ascii="Symbol" w:hAnsi="Symbol" w:cs="Symbol" w:hint="default"/>
      </w:rPr>
    </w:lvl>
    <w:lvl w:ilvl="7">
      <w:start w:val="1"/>
      <w:numFmt w:val="bullet"/>
      <w:lvlText w:val="o"/>
      <w:lvlJc w:val="left"/>
      <w:pPr>
        <w:tabs>
          <w:tab w:val="num" w:pos="0"/>
        </w:tabs>
        <w:ind w:left="5827" w:hanging="360"/>
      </w:pPr>
      <w:rPr>
        <w:rFonts w:ascii="Courier New" w:hAnsi="Courier New" w:cs="Courier New" w:hint="default"/>
      </w:rPr>
    </w:lvl>
    <w:lvl w:ilvl="8">
      <w:start w:val="1"/>
      <w:numFmt w:val="bullet"/>
      <w:lvlText w:val=""/>
      <w:lvlJc w:val="left"/>
      <w:pPr>
        <w:tabs>
          <w:tab w:val="num" w:pos="0"/>
        </w:tabs>
        <w:ind w:left="6547" w:hanging="360"/>
      </w:pPr>
      <w:rPr>
        <w:rFonts w:ascii="Wingdings" w:hAnsi="Wingdings" w:cs="Wingdings" w:hint="default"/>
      </w:rPr>
    </w:lvl>
  </w:abstractNum>
  <w:abstractNum w:abstractNumId="18" w15:restartNumberingAfterBreak="0">
    <w:nsid w:val="6FE74F49"/>
    <w:multiLevelType w:val="multilevel"/>
    <w:tmpl w:val="96162FE6"/>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ascii="Arial" w:hAnsi="Arial" w:cs="Arial" w:hint="default"/>
      </w:rPr>
    </w:lvl>
    <w:lvl w:ilvl="2">
      <w:start w:val="1"/>
      <w:numFmt w:val="decimal"/>
      <w:isLgl/>
      <w:lvlText w:val="%1.%2.%3."/>
      <w:lvlJc w:val="left"/>
      <w:pPr>
        <w:ind w:left="862" w:hanging="720"/>
      </w:pPr>
      <w:rPr>
        <w:rFonts w:ascii="Arial" w:hAnsi="Arial" w:cs="Arial" w:hint="default"/>
      </w:rPr>
    </w:lvl>
    <w:lvl w:ilvl="3">
      <w:start w:val="1"/>
      <w:numFmt w:val="decimal"/>
      <w:isLgl/>
      <w:lvlText w:val="%1.%2.%3.%4."/>
      <w:lvlJc w:val="left"/>
      <w:pPr>
        <w:ind w:left="1222" w:hanging="1080"/>
      </w:pPr>
      <w:rPr>
        <w:rFonts w:ascii="Arial" w:hAnsi="Arial" w:cs="Arial" w:hint="default"/>
      </w:rPr>
    </w:lvl>
    <w:lvl w:ilvl="4">
      <w:start w:val="1"/>
      <w:numFmt w:val="decimal"/>
      <w:isLgl/>
      <w:lvlText w:val="%1.%2.%3.%4.%5."/>
      <w:lvlJc w:val="left"/>
      <w:pPr>
        <w:ind w:left="1222" w:hanging="1080"/>
      </w:pPr>
      <w:rPr>
        <w:rFonts w:ascii="Arial" w:hAnsi="Arial" w:cs="Arial" w:hint="default"/>
      </w:rPr>
    </w:lvl>
    <w:lvl w:ilvl="5">
      <w:start w:val="1"/>
      <w:numFmt w:val="decimal"/>
      <w:isLgl/>
      <w:lvlText w:val="%1.%2.%3.%4.%5.%6."/>
      <w:lvlJc w:val="left"/>
      <w:pPr>
        <w:ind w:left="1582" w:hanging="1440"/>
      </w:pPr>
      <w:rPr>
        <w:rFonts w:ascii="Arial" w:hAnsi="Arial" w:cs="Arial" w:hint="default"/>
      </w:rPr>
    </w:lvl>
    <w:lvl w:ilvl="6">
      <w:start w:val="1"/>
      <w:numFmt w:val="decimal"/>
      <w:isLgl/>
      <w:lvlText w:val="%1.%2.%3.%4.%5.%6.%7."/>
      <w:lvlJc w:val="left"/>
      <w:pPr>
        <w:ind w:left="1582" w:hanging="1440"/>
      </w:pPr>
      <w:rPr>
        <w:rFonts w:ascii="Arial" w:hAnsi="Arial" w:cs="Arial" w:hint="default"/>
      </w:rPr>
    </w:lvl>
    <w:lvl w:ilvl="7">
      <w:start w:val="1"/>
      <w:numFmt w:val="decimal"/>
      <w:isLgl/>
      <w:lvlText w:val="%1.%2.%3.%4.%5.%6.%7.%8."/>
      <w:lvlJc w:val="left"/>
      <w:pPr>
        <w:ind w:left="1942" w:hanging="1800"/>
      </w:pPr>
      <w:rPr>
        <w:rFonts w:ascii="Arial" w:hAnsi="Arial" w:cs="Arial" w:hint="default"/>
      </w:rPr>
    </w:lvl>
    <w:lvl w:ilvl="8">
      <w:start w:val="1"/>
      <w:numFmt w:val="decimal"/>
      <w:isLgl/>
      <w:lvlText w:val="%1.%2.%3.%4.%5.%6.%7.%8.%9."/>
      <w:lvlJc w:val="left"/>
      <w:pPr>
        <w:ind w:left="1942" w:hanging="1800"/>
      </w:pPr>
      <w:rPr>
        <w:rFonts w:ascii="Arial" w:hAnsi="Arial" w:cs="Arial" w:hint="default"/>
      </w:rPr>
    </w:lvl>
  </w:abstractNum>
  <w:abstractNum w:abstractNumId="19"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613C53"/>
    <w:multiLevelType w:val="hybridMultilevel"/>
    <w:tmpl w:val="1DB27DD6"/>
    <w:lvl w:ilvl="0" w:tplc="EA204E4C">
      <w:start w:val="1"/>
      <w:numFmt w:val="decimal"/>
      <w:lvlText w:val="%1."/>
      <w:lvlJc w:val="left"/>
      <w:pPr>
        <w:ind w:left="1440" w:hanging="360"/>
      </w:pPr>
      <w:rPr>
        <w:sz w:val="20"/>
        <w:szCs w:val="20"/>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398211492">
    <w:abstractNumId w:val="6"/>
  </w:num>
  <w:num w:numId="2" w16cid:durableId="913859417">
    <w:abstractNumId w:val="9"/>
  </w:num>
  <w:num w:numId="3" w16cid:durableId="507525780">
    <w:abstractNumId w:val="14"/>
  </w:num>
  <w:num w:numId="4" w16cid:durableId="465129936">
    <w:abstractNumId w:val="17"/>
  </w:num>
  <w:num w:numId="5" w16cid:durableId="1860266655">
    <w:abstractNumId w:val="12"/>
  </w:num>
  <w:num w:numId="6" w16cid:durableId="1524975855">
    <w:abstractNumId w:val="8"/>
  </w:num>
  <w:num w:numId="7" w16cid:durableId="2073887470">
    <w:abstractNumId w:val="15"/>
  </w:num>
  <w:num w:numId="8" w16cid:durableId="1858542084">
    <w:abstractNumId w:val="19"/>
  </w:num>
  <w:num w:numId="9" w16cid:durableId="1528985906">
    <w:abstractNumId w:val="5"/>
  </w:num>
  <w:num w:numId="10" w16cid:durableId="937713353">
    <w:abstractNumId w:val="2"/>
  </w:num>
  <w:num w:numId="11" w16cid:durableId="437144441">
    <w:abstractNumId w:val="3"/>
  </w:num>
  <w:num w:numId="12" w16cid:durableId="1925844082">
    <w:abstractNumId w:val="4"/>
  </w:num>
  <w:num w:numId="13" w16cid:durableId="801191972">
    <w:abstractNumId w:val="0"/>
  </w:num>
  <w:num w:numId="14" w16cid:durableId="392120092">
    <w:abstractNumId w:val="1"/>
  </w:num>
  <w:num w:numId="15" w16cid:durableId="660277898">
    <w:abstractNumId w:val="20"/>
  </w:num>
  <w:num w:numId="16" w16cid:durableId="1797066973">
    <w:abstractNumId w:val="7"/>
  </w:num>
  <w:num w:numId="17" w16cid:durableId="1057704893">
    <w:abstractNumId w:val="13"/>
  </w:num>
  <w:num w:numId="18" w16cid:durableId="1952515915">
    <w:abstractNumId w:val="11"/>
  </w:num>
  <w:num w:numId="19" w16cid:durableId="85539656">
    <w:abstractNumId w:val="18"/>
  </w:num>
  <w:num w:numId="20" w16cid:durableId="1100488226">
    <w:abstractNumId w:val="10"/>
  </w:num>
  <w:num w:numId="21" w16cid:durableId="133860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77E"/>
    <w:rsid w:val="00010310"/>
    <w:rsid w:val="00017BBB"/>
    <w:rsid w:val="000329CE"/>
    <w:rsid w:val="00084D70"/>
    <w:rsid w:val="000B3E31"/>
    <w:rsid w:val="000F31EF"/>
    <w:rsid w:val="00103780"/>
    <w:rsid w:val="0011238B"/>
    <w:rsid w:val="00162FAD"/>
    <w:rsid w:val="00194F7A"/>
    <w:rsid w:val="001B7F3A"/>
    <w:rsid w:val="001C252F"/>
    <w:rsid w:val="001D136E"/>
    <w:rsid w:val="00204737"/>
    <w:rsid w:val="0023567D"/>
    <w:rsid w:val="00246B4E"/>
    <w:rsid w:val="0024724D"/>
    <w:rsid w:val="0025037E"/>
    <w:rsid w:val="00262B42"/>
    <w:rsid w:val="00277999"/>
    <w:rsid w:val="003043FF"/>
    <w:rsid w:val="0031268F"/>
    <w:rsid w:val="003223D7"/>
    <w:rsid w:val="00326298"/>
    <w:rsid w:val="003421F4"/>
    <w:rsid w:val="00352F56"/>
    <w:rsid w:val="00370E26"/>
    <w:rsid w:val="00373BE5"/>
    <w:rsid w:val="003A7D97"/>
    <w:rsid w:val="003C1FD2"/>
    <w:rsid w:val="003E15B2"/>
    <w:rsid w:val="003E7444"/>
    <w:rsid w:val="003F5D5F"/>
    <w:rsid w:val="00437262"/>
    <w:rsid w:val="0044743A"/>
    <w:rsid w:val="004509CB"/>
    <w:rsid w:val="00463D19"/>
    <w:rsid w:val="004722A8"/>
    <w:rsid w:val="004E4F44"/>
    <w:rsid w:val="0053377F"/>
    <w:rsid w:val="00540B70"/>
    <w:rsid w:val="005B79F5"/>
    <w:rsid w:val="005C372F"/>
    <w:rsid w:val="005E0A6E"/>
    <w:rsid w:val="006004C6"/>
    <w:rsid w:val="00631532"/>
    <w:rsid w:val="006366AD"/>
    <w:rsid w:val="00663600"/>
    <w:rsid w:val="0067228E"/>
    <w:rsid w:val="00674C73"/>
    <w:rsid w:val="006760BE"/>
    <w:rsid w:val="0068251E"/>
    <w:rsid w:val="00682810"/>
    <w:rsid w:val="00686682"/>
    <w:rsid w:val="00687BB4"/>
    <w:rsid w:val="00692379"/>
    <w:rsid w:val="006A0826"/>
    <w:rsid w:val="006A7953"/>
    <w:rsid w:val="006B3B92"/>
    <w:rsid w:val="006E3557"/>
    <w:rsid w:val="006F332A"/>
    <w:rsid w:val="00736B85"/>
    <w:rsid w:val="00745DE0"/>
    <w:rsid w:val="0077222C"/>
    <w:rsid w:val="0077380C"/>
    <w:rsid w:val="0078520E"/>
    <w:rsid w:val="00787D22"/>
    <w:rsid w:val="00790460"/>
    <w:rsid w:val="00793ADF"/>
    <w:rsid w:val="00796E75"/>
    <w:rsid w:val="007A46BB"/>
    <w:rsid w:val="007A6D3B"/>
    <w:rsid w:val="007C7327"/>
    <w:rsid w:val="007D7A91"/>
    <w:rsid w:val="007E0C01"/>
    <w:rsid w:val="007F456B"/>
    <w:rsid w:val="0080513A"/>
    <w:rsid w:val="00817BA8"/>
    <w:rsid w:val="00844AC4"/>
    <w:rsid w:val="0084632A"/>
    <w:rsid w:val="00867C5E"/>
    <w:rsid w:val="00894F50"/>
    <w:rsid w:val="00897C09"/>
    <w:rsid w:val="008E3AF7"/>
    <w:rsid w:val="00907F41"/>
    <w:rsid w:val="00926169"/>
    <w:rsid w:val="00931ED1"/>
    <w:rsid w:val="009536BF"/>
    <w:rsid w:val="00972A5B"/>
    <w:rsid w:val="009D1E19"/>
    <w:rsid w:val="009F084F"/>
    <w:rsid w:val="00A020D1"/>
    <w:rsid w:val="00A049E4"/>
    <w:rsid w:val="00A06D2E"/>
    <w:rsid w:val="00A111FE"/>
    <w:rsid w:val="00A267FA"/>
    <w:rsid w:val="00A642AF"/>
    <w:rsid w:val="00A711A4"/>
    <w:rsid w:val="00A83668"/>
    <w:rsid w:val="00A851CA"/>
    <w:rsid w:val="00AB2C45"/>
    <w:rsid w:val="00AC520A"/>
    <w:rsid w:val="00AF07E9"/>
    <w:rsid w:val="00B04F71"/>
    <w:rsid w:val="00B4123F"/>
    <w:rsid w:val="00BF2068"/>
    <w:rsid w:val="00C01882"/>
    <w:rsid w:val="00C33FF2"/>
    <w:rsid w:val="00C65BC2"/>
    <w:rsid w:val="00CA2663"/>
    <w:rsid w:val="00CB1285"/>
    <w:rsid w:val="00CC78CC"/>
    <w:rsid w:val="00D05EC6"/>
    <w:rsid w:val="00D07882"/>
    <w:rsid w:val="00D15226"/>
    <w:rsid w:val="00D47205"/>
    <w:rsid w:val="00D76AB1"/>
    <w:rsid w:val="00D86246"/>
    <w:rsid w:val="00DD3D73"/>
    <w:rsid w:val="00DE28CA"/>
    <w:rsid w:val="00E0206C"/>
    <w:rsid w:val="00E1392F"/>
    <w:rsid w:val="00E1577E"/>
    <w:rsid w:val="00E20D58"/>
    <w:rsid w:val="00E20FF6"/>
    <w:rsid w:val="00EA6562"/>
    <w:rsid w:val="00EC537E"/>
    <w:rsid w:val="00EF053D"/>
    <w:rsid w:val="00F1074D"/>
    <w:rsid w:val="00F131AB"/>
    <w:rsid w:val="00F21006"/>
    <w:rsid w:val="00F5483A"/>
    <w:rsid w:val="00F54F14"/>
    <w:rsid w:val="00F77CAA"/>
    <w:rsid w:val="00FB7C17"/>
    <w:rsid w:val="00FC014C"/>
    <w:rsid w:val="00FC10F5"/>
    <w:rsid w:val="00FF7862"/>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7BC61"/>
  <w15:docId w15:val="{A7FD0D2E-0170-4255-B856-592F0BBB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6D3B"/>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34"/>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
    <w:name w:val="Rahmeninhalt"/>
    <w:basedOn w:val="Standard"/>
    <w:qFormat/>
  </w:style>
  <w:style w:type="table" w:styleId="Tabellenraster">
    <w:name w:val="Table Grid"/>
    <w:basedOn w:val="NormaleTabelle"/>
    <w:uiPriority w:val="3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character" w:customStyle="1" w:styleId="SchummStandardZchn">
    <w:name w:val="SchummStandard Zchn"/>
    <w:basedOn w:val="Absatz-Standardschriftart"/>
    <w:link w:val="SchummStandard"/>
    <w:rsid w:val="00D07882"/>
    <w:rPr>
      <w:rFonts w:eastAsia="Times New Roman" w:cs="Arial"/>
      <w:szCs w:val="20"/>
      <w:lang w:eastAsia="de-DE"/>
    </w:rPr>
  </w:style>
  <w:style w:type="table" w:customStyle="1" w:styleId="Tabellenraster12">
    <w:name w:val="Tabellenraster12"/>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07882"/>
    <w:pPr>
      <w:suppressAutoHyphens w:val="0"/>
    </w:pPr>
    <w:rPr>
      <w:rFonts w:asciiTheme="minorHAnsi" w:hAnsiTheme="minorHAnsi"/>
      <w:sz w:val="22"/>
    </w:rPr>
  </w:style>
  <w:style w:type="character" w:customStyle="1" w:styleId="FlietextZchn">
    <w:name w:val="Fließtext Zchn"/>
    <w:basedOn w:val="Absatz-Standardschriftart"/>
    <w:link w:val="Flietext"/>
    <w:uiPriority w:val="1"/>
    <w:locked/>
    <w:rsid w:val="00326298"/>
    <w:rPr>
      <w:rFonts w:ascii="Times New Roman" w:eastAsiaTheme="minorEastAsia" w:hAnsi="Times New Roman" w:cs="Times New Roman"/>
      <w:szCs w:val="20"/>
    </w:rPr>
  </w:style>
  <w:style w:type="paragraph" w:customStyle="1" w:styleId="Flietext">
    <w:name w:val="Fließtext"/>
    <w:basedOn w:val="Standard"/>
    <w:link w:val="FlietextZchn"/>
    <w:uiPriority w:val="1"/>
    <w:rsid w:val="00326298"/>
    <w:pPr>
      <w:suppressAutoHyphens w:val="0"/>
      <w:spacing w:before="120" w:after="240" w:line="340" w:lineRule="exact"/>
      <w:jc w:val="both"/>
    </w:pPr>
    <w:rPr>
      <w:rFonts w:ascii="Times New Roman" w:eastAsiaTheme="minorEastAsia"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47CB2A7DFF4CC9B40669BA6B3034A7"/>
        <w:category>
          <w:name w:val="Allgemein"/>
          <w:gallery w:val="placeholder"/>
        </w:category>
        <w:types>
          <w:type w:val="bbPlcHdr"/>
        </w:types>
        <w:behaviors>
          <w:behavior w:val="content"/>
        </w:behaviors>
        <w:guid w:val="{856CBA3B-9537-4D81-922F-DA4728E6978C}"/>
      </w:docPartPr>
      <w:docPartBody>
        <w:p w:rsidR="000C3059" w:rsidRDefault="000C3059" w:rsidP="000C3059">
          <w:pPr>
            <w:pStyle w:val="9D47CB2A7DFF4CC9B40669BA6B3034A7"/>
          </w:pPr>
          <w:r w:rsidRPr="000A27C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059"/>
    <w:rsid w:val="0007387D"/>
    <w:rsid w:val="000C3059"/>
    <w:rsid w:val="00194F7A"/>
    <w:rsid w:val="006760BE"/>
    <w:rsid w:val="0068251E"/>
    <w:rsid w:val="0077380C"/>
    <w:rsid w:val="0078520E"/>
    <w:rsid w:val="007E0C01"/>
    <w:rsid w:val="00912020"/>
    <w:rsid w:val="00A06D2E"/>
    <w:rsid w:val="00AB2C45"/>
    <w:rsid w:val="00B04F71"/>
    <w:rsid w:val="00B340D5"/>
    <w:rsid w:val="00F15CDC"/>
    <w:rsid w:val="00F468B6"/>
    <w:rsid w:val="00F62A6C"/>
  </w:rsids>
  <m:mathPr>
    <m:mathFont m:val="Cambria Math"/>
    <m:brkBin m:val="before"/>
    <m:brkBinSub m:val="--"/>
    <m:smallFrac m:val="0"/>
    <m:dispDef/>
    <m:lMargin m:val="0"/>
    <m:rMargin m:val="0"/>
    <m:defJc m:val="centerGroup"/>
    <m:wrapIndent m:val="1440"/>
    <m:intLim m:val="subSup"/>
    <m:naryLim m:val="undOvr"/>
  </m:mathPr>
  <w:themeFontLang w:val="de-DE"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C3059"/>
    <w:rPr>
      <w:color w:val="666666"/>
    </w:rPr>
  </w:style>
  <w:style w:type="paragraph" w:customStyle="1" w:styleId="9D47CB2A7DFF4CC9B40669BA6B3034A7">
    <w:name w:val="9D47CB2A7DFF4CC9B40669BA6B3034A7"/>
    <w:rsid w:val="000C30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9e2297-9922-49cb-881b-245196f956aa">
      <Terms xmlns="http://schemas.microsoft.com/office/infopath/2007/PartnerControls"/>
    </lcf76f155ced4ddcb4097134ff3c332f>
    <TaxCatchAll xmlns="834196fb-0e69-401a-9e1d-deaae8548da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5663726F9A4814D8A39DC31CB7718CF" ma:contentTypeVersion="12" ma:contentTypeDescription="Ein neues Dokument erstellen." ma:contentTypeScope="" ma:versionID="85bb63c9bd1c67f025b4507acf37e1f9">
  <xsd:schema xmlns:xsd="http://www.w3.org/2001/XMLSchema" xmlns:xs="http://www.w3.org/2001/XMLSchema" xmlns:p="http://schemas.microsoft.com/office/2006/metadata/properties" xmlns:ns2="7a9e2297-9922-49cb-881b-245196f956aa" xmlns:ns3="834196fb-0e69-401a-9e1d-deaae8548da6" targetNamespace="http://schemas.microsoft.com/office/2006/metadata/properties" ma:root="true" ma:fieldsID="7e088d3639049cb6cbbc6984c557f34c" ns2:_="" ns3:_="">
    <xsd:import namespace="7a9e2297-9922-49cb-881b-245196f956aa"/>
    <xsd:import namespace="834196fb-0e69-401a-9e1d-deaae8548d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9e2297-9922-49cb-881b-245196f95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7ae1db8-ea2a-425b-aa67-78d291517da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4196fb-0e69-401a-9e1d-deaae8548d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d443e8-274a-41ec-badb-dbf92079ad40}" ma:internalName="TaxCatchAll" ma:showField="CatchAllData" ma:web="834196fb-0e69-401a-9e1d-deaae8548d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7a9e2297-9922-49cb-881b-245196f956aa"/>
    <ds:schemaRef ds:uri="834196fb-0e69-401a-9e1d-deaae8548da6"/>
  </ds:schemaRefs>
</ds:datastoreItem>
</file>

<file path=customXml/itemProps2.xml><?xml version="1.0" encoding="utf-8"?>
<ds:datastoreItem xmlns:ds="http://schemas.openxmlformats.org/officeDocument/2006/customXml" ds:itemID="{D8DE679B-4AA0-4690-9514-1256C8D219A3}">
  <ds:schemaRefs>
    <ds:schemaRef ds:uri="http://schemas.microsoft.com/sharepoint/v3/contenttype/forms"/>
  </ds:schemaRefs>
</ds:datastoreItem>
</file>

<file path=customXml/itemProps3.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customXml/itemProps4.xml><?xml version="1.0" encoding="utf-8"?>
<ds:datastoreItem xmlns:ds="http://schemas.openxmlformats.org/officeDocument/2006/customXml" ds:itemID="{4EAE0492-E4B1-4537-8B7E-7D677C1E3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9e2297-9922-49cb-881b-245196f956aa"/>
    <ds:schemaRef ds:uri="834196fb-0e69-401a-9e1d-deaae8548d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2712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Paul Plümpe</cp:lastModifiedBy>
  <cp:revision>121</cp:revision>
  <cp:lastPrinted>2023-06-30T12:42:00Z</cp:lastPrinted>
  <dcterms:created xsi:type="dcterms:W3CDTF">2025-09-22T15:49:00Z</dcterms:created>
  <dcterms:modified xsi:type="dcterms:W3CDTF">2026-07-03T08:24:00Z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0x01010095663726F9A4814D8A39DC31CB7718CF</vt:lpwstr>
  </property>
  <property fmtid="{D5CDD505-2E9C-101B-9397-08002B2CF9AE}" pid="3" name="MediaServiceImageTags">
    <vt:lpwstr/>
  </property>
</Properties>
</file>